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16" w:rsidRDefault="00AC3016" w:rsidP="00DF3DAB">
      <w:pPr>
        <w:rPr>
          <w:b/>
        </w:rPr>
      </w:pPr>
      <w:bookmarkStart w:id="0" w:name="_GoBack"/>
      <w:bookmarkEnd w:id="0"/>
      <w:r>
        <w:rPr>
          <w:b/>
        </w:rPr>
        <w:t xml:space="preserve">Vzdelávacie štandardy </w:t>
      </w:r>
    </w:p>
    <w:p w:rsidR="009B3433" w:rsidRDefault="00AC3016" w:rsidP="00DF3DAB">
      <w:pPr>
        <w:rPr>
          <w:b/>
        </w:rPr>
      </w:pPr>
      <w:r>
        <w:rPr>
          <w:b/>
        </w:rPr>
        <w:t xml:space="preserve"> S</w:t>
      </w:r>
      <w:r w:rsidR="009B3433" w:rsidRPr="009B3433">
        <w:rPr>
          <w:b/>
        </w:rPr>
        <w:t>lovenský jazyk</w:t>
      </w:r>
      <w:r>
        <w:rPr>
          <w:b/>
        </w:rPr>
        <w:t xml:space="preserve"> ako cudzí jazyk</w:t>
      </w:r>
    </w:p>
    <w:p w:rsidR="009B3433" w:rsidRPr="009B3433" w:rsidRDefault="009B3433" w:rsidP="00DF3DAB">
      <w:pPr>
        <w:rPr>
          <w:b/>
        </w:rPr>
      </w:pPr>
    </w:p>
    <w:p w:rsidR="00DF3DAB" w:rsidRPr="007E4678" w:rsidRDefault="00B96B3D" w:rsidP="00DF3DAB">
      <w:pPr>
        <w:rPr>
          <w:b/>
          <w:u w:val="single"/>
        </w:rPr>
      </w:pPr>
      <w:r>
        <w:rPr>
          <w:b/>
          <w:u w:val="single"/>
        </w:rPr>
        <w:t>Základný</w:t>
      </w:r>
      <w:r w:rsidR="00DF3DAB" w:rsidRPr="007E4678">
        <w:rPr>
          <w:b/>
          <w:u w:val="single"/>
        </w:rPr>
        <w:t xml:space="preserve"> kurz – </w:t>
      </w:r>
      <w:r w:rsidR="00A3023C">
        <w:rPr>
          <w:b/>
          <w:u w:val="single"/>
        </w:rPr>
        <w:t>prvý</w:t>
      </w:r>
      <w:r w:rsidR="00DF3DAB" w:rsidRPr="007E4678">
        <w:rPr>
          <w:b/>
          <w:u w:val="single"/>
        </w:rPr>
        <w:t xml:space="preserve"> ročník</w:t>
      </w:r>
    </w:p>
    <w:p w:rsidR="00DF3DAB" w:rsidRPr="007E4678" w:rsidRDefault="00DF3DAB" w:rsidP="00DF3DAB">
      <w:r w:rsidRPr="007E4678">
        <w:t xml:space="preserve">Používaná literatúra: </w:t>
      </w:r>
    </w:p>
    <w:p w:rsidR="009C0755" w:rsidRPr="007E4678" w:rsidRDefault="00B96B3D" w:rsidP="009C0755">
      <w:r>
        <w:t>KAMENÁROVÁ</w:t>
      </w:r>
      <w:r w:rsidR="009C0755" w:rsidRPr="007E4678">
        <w:t>, R.</w:t>
      </w:r>
      <w:r>
        <w:t xml:space="preserve"> a kol.</w:t>
      </w:r>
      <w:r w:rsidR="009C0755" w:rsidRPr="007E4678">
        <w:t xml:space="preserve">: </w:t>
      </w:r>
      <w:r>
        <w:t>Krížom krážom. Slovenčina A</w:t>
      </w:r>
      <w:r w:rsidR="00A3023C">
        <w:t>1</w:t>
      </w:r>
      <w:r>
        <w:t>.</w:t>
      </w:r>
    </w:p>
    <w:p w:rsidR="00DF3DAB" w:rsidRPr="007E4678" w:rsidRDefault="00DF3DAB" w:rsidP="00DF3DAB">
      <w:r w:rsidRPr="007E4678">
        <w:t>Počet vyučovacích hodín: 140/šk. rok</w:t>
      </w:r>
    </w:p>
    <w:p w:rsidR="00DF3DAB" w:rsidRPr="009D123D" w:rsidRDefault="00DF3DAB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9B3433" w:rsidRPr="009D123D" w:rsidTr="008F3C77">
        <w:trPr>
          <w:tblHeader/>
        </w:trPr>
        <w:tc>
          <w:tcPr>
            <w:tcW w:w="4606" w:type="dxa"/>
            <w:vAlign w:val="center"/>
          </w:tcPr>
          <w:p w:rsidR="009B3433" w:rsidRPr="009D123D" w:rsidRDefault="009B3433" w:rsidP="00EA3896">
            <w:pPr>
              <w:pStyle w:val="Nadpis2"/>
              <w:jc w:val="center"/>
              <w:rPr>
                <w:iCs/>
                <w:sz w:val="22"/>
                <w:szCs w:val="22"/>
              </w:rPr>
            </w:pPr>
            <w:r w:rsidRPr="009D123D">
              <w:rPr>
                <w:iCs/>
                <w:sz w:val="22"/>
                <w:szCs w:val="22"/>
              </w:rPr>
              <w:t>Obsahový štandard</w:t>
            </w:r>
          </w:p>
        </w:tc>
        <w:tc>
          <w:tcPr>
            <w:tcW w:w="4536" w:type="dxa"/>
            <w:vAlign w:val="center"/>
          </w:tcPr>
          <w:p w:rsidR="009B3433" w:rsidRPr="009D123D" w:rsidRDefault="009B3433" w:rsidP="00EA389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D123D">
              <w:rPr>
                <w:b/>
                <w:bCs/>
                <w:iCs/>
                <w:sz w:val="22"/>
                <w:szCs w:val="22"/>
              </w:rPr>
              <w:t>Výkonový štandard</w:t>
            </w:r>
          </w:p>
        </w:tc>
      </w:tr>
      <w:tr w:rsidR="009B3433" w:rsidRPr="009D123D" w:rsidTr="008F3C77">
        <w:tc>
          <w:tcPr>
            <w:tcW w:w="4606" w:type="dxa"/>
          </w:tcPr>
          <w:p w:rsidR="009B3433" w:rsidRPr="009D123D" w:rsidRDefault="009B3433" w:rsidP="009D123D">
            <w:pPr>
              <w:pStyle w:val="Hlavika"/>
              <w:widowControl/>
              <w:tabs>
                <w:tab w:val="clear" w:pos="4536"/>
                <w:tab w:val="clear" w:pos="9072"/>
              </w:tabs>
              <w:spacing w:before="4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  <w:lang w:val="sk-SK"/>
              </w:rPr>
              <w:t>Témy</w:t>
            </w:r>
            <w:r w:rsidRPr="009D123D">
              <w:rPr>
                <w:sz w:val="22"/>
                <w:szCs w:val="22"/>
                <w:lang w:val="sk-SK"/>
              </w:rPr>
              <w:t xml:space="preserve">: </w:t>
            </w:r>
            <w:proofErr w:type="spellStart"/>
            <w:r w:rsidRPr="009D123D">
              <w:rPr>
                <w:b/>
                <w:sz w:val="22"/>
                <w:szCs w:val="22"/>
              </w:rPr>
              <w:t>Vitajte</w:t>
            </w:r>
            <w:proofErr w:type="spellEnd"/>
            <w:r w:rsidRPr="009D123D">
              <w:rPr>
                <w:b/>
                <w:sz w:val="22"/>
                <w:szCs w:val="22"/>
              </w:rPr>
              <w:t xml:space="preserve"> na Slovensku</w:t>
            </w:r>
          </w:p>
          <w:p w:rsidR="009B3433" w:rsidRPr="009D123D" w:rsidRDefault="009B3433" w:rsidP="009D123D">
            <w:pPr>
              <w:pStyle w:val="Hlavika"/>
              <w:widowControl/>
              <w:tabs>
                <w:tab w:val="clear" w:pos="4536"/>
                <w:tab w:val="clear" w:pos="9072"/>
              </w:tabs>
              <w:spacing w:before="40"/>
              <w:rPr>
                <w:sz w:val="22"/>
                <w:szCs w:val="22"/>
                <w:lang w:val="sk-SK"/>
              </w:rPr>
            </w:pPr>
          </w:p>
          <w:p w:rsidR="009B3433" w:rsidRPr="009D123D" w:rsidRDefault="009B3433" w:rsidP="00C738D5">
            <w:pPr>
              <w:pStyle w:val="Hlavika"/>
              <w:widowControl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  <w:lang w:val="sk-SK"/>
              </w:rPr>
              <w:t>Lexika: slovná zásoba súvisiaca s frázami, predmety každodennej potreby, vokály, diftongy, konsonanty</w:t>
            </w:r>
          </w:p>
          <w:p w:rsidR="009B3433" w:rsidRPr="009D123D" w:rsidRDefault="009B3433" w:rsidP="00A3023C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Gramatika:Prvé frázy, abeceda</w:t>
            </w:r>
          </w:p>
          <w:p w:rsidR="009B3433" w:rsidRPr="009D123D" w:rsidRDefault="009B3433" w:rsidP="00A3023C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Ortoepia: znelostná asimilácia, dištinktívna funkcia</w:t>
            </w:r>
          </w:p>
        </w:tc>
        <w:tc>
          <w:tcPr>
            <w:tcW w:w="4536" w:type="dxa"/>
          </w:tcPr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predstaviť sám seba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-pomenovať predmety každodennej potreby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vymenovať písmena abecedy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-používať frázy každodenného života</w:t>
            </w:r>
          </w:p>
          <w:p w:rsidR="009B3433" w:rsidRPr="009D123D" w:rsidRDefault="009B3433" w:rsidP="00A3023C">
            <w:pPr>
              <w:spacing w:after="60"/>
              <w:rPr>
                <w:sz w:val="22"/>
                <w:szCs w:val="22"/>
              </w:rPr>
            </w:pPr>
          </w:p>
        </w:tc>
      </w:tr>
      <w:tr w:rsidR="009B3433" w:rsidRPr="009D123D" w:rsidTr="008F3C77">
        <w:tc>
          <w:tcPr>
            <w:tcW w:w="4606" w:type="dxa"/>
          </w:tcPr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>Témy: Odkiaľ ste?/si</w:t>
            </w:r>
          </w:p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 Krajiny  </w:t>
            </w:r>
          </w:p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 Kto je kto?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Lexika: slovná zásoba týkajúca sa formálnej komunikácie, neformálnej základnej komunikácie, základné slovesá-byť, čítať, hovoriť, študovať a pod., oni vs. Ony, čísla</w:t>
            </w:r>
          </w:p>
          <w:p w:rsidR="009B3433" w:rsidRPr="009D123D" w:rsidRDefault="009B3433" w:rsidP="0094403B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Gramatika: personálne pronominá, substantíva, rod, verbá I.-IV. Konjugačná skupina, nepravidelné verbum byť,negácia verb, numerália-základné, radové</w:t>
            </w:r>
          </w:p>
          <w:p w:rsidR="009B3433" w:rsidRPr="009D123D" w:rsidRDefault="009B3433" w:rsidP="0094403B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B3433" w:rsidRPr="009D123D" w:rsidRDefault="009B3433" w:rsidP="00EA3896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 rozprávať o</w:t>
            </w:r>
            <w:r>
              <w:rPr>
                <w:sz w:val="22"/>
                <w:szCs w:val="22"/>
                <w:lang w:val="sk-SK"/>
              </w:rPr>
              <w:t xml:space="preserve"> každodenných </w:t>
            </w:r>
            <w:r w:rsidRPr="009D123D">
              <w:rPr>
                <w:sz w:val="22"/>
                <w:szCs w:val="22"/>
                <w:lang w:val="sk-SK"/>
              </w:rPr>
              <w:t>aktivitách</w:t>
            </w:r>
          </w:p>
          <w:p w:rsidR="009B3433" w:rsidRPr="009D123D" w:rsidRDefault="009B3433" w:rsidP="00EA3896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 rozprávať o svojom spôsobe trávenia voľného času a o svojich záľubách</w:t>
            </w:r>
          </w:p>
          <w:p w:rsidR="009B3433" w:rsidRPr="009D123D" w:rsidRDefault="009B3433" w:rsidP="00EA3896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-počítať príklady</w:t>
            </w:r>
          </w:p>
          <w:p w:rsidR="009B3433" w:rsidRPr="009D123D" w:rsidRDefault="009B3433" w:rsidP="00EA3896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 dozvedieť sa o druhom základné informácie</w:t>
            </w:r>
          </w:p>
          <w:p w:rsidR="009B3433" w:rsidRPr="009D123D" w:rsidRDefault="009B3433" w:rsidP="00DF55FE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 xml:space="preserve">- označovať správnym pronominom ostatných ľudí, </w:t>
            </w:r>
          </w:p>
          <w:p w:rsidR="009B3433" w:rsidRDefault="009B3433" w:rsidP="00DF55FE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-správne časovať sloveso a použiť ho v srávnej forme vo vete</w:t>
            </w:r>
          </w:p>
          <w:p w:rsidR="009B3433" w:rsidRPr="009D123D" w:rsidRDefault="009B3433" w:rsidP="00DF55FE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-vyjadriť číslom počet</w:t>
            </w:r>
          </w:p>
        </w:tc>
      </w:tr>
      <w:tr w:rsidR="009B3433" w:rsidRPr="009D123D" w:rsidTr="008F3C77">
        <w:tc>
          <w:tcPr>
            <w:tcW w:w="4606" w:type="dxa"/>
          </w:tcPr>
          <w:p w:rsidR="009B3433" w:rsidRPr="009D123D" w:rsidRDefault="009B3433" w:rsidP="00AF0422">
            <w:pPr>
              <w:pStyle w:val="Hlavika"/>
              <w:widowControl/>
              <w:tabs>
                <w:tab w:val="clear" w:pos="4536"/>
                <w:tab w:val="clear" w:pos="9072"/>
              </w:tabs>
              <w:spacing w:before="40"/>
              <w:rPr>
                <w:b/>
                <w:sz w:val="22"/>
                <w:szCs w:val="22"/>
                <w:lang w:val="sk-SK"/>
              </w:rPr>
            </w:pPr>
            <w:r w:rsidRPr="009D123D">
              <w:rPr>
                <w:b/>
                <w:sz w:val="22"/>
                <w:szCs w:val="22"/>
                <w:lang w:val="sk-SK"/>
              </w:rPr>
              <w:t>Témy: Interiér</w:t>
            </w:r>
          </w:p>
          <w:p w:rsidR="009B3433" w:rsidRPr="009D123D" w:rsidRDefault="009B3433" w:rsidP="00AF0422">
            <w:pPr>
              <w:pStyle w:val="Hlavika"/>
              <w:widowControl/>
              <w:tabs>
                <w:tab w:val="clear" w:pos="4536"/>
                <w:tab w:val="clear" w:pos="9072"/>
              </w:tabs>
              <w:spacing w:before="40"/>
              <w:rPr>
                <w:b/>
                <w:sz w:val="22"/>
                <w:szCs w:val="22"/>
                <w:lang w:val="sk-SK"/>
              </w:rPr>
            </w:pPr>
            <w:r w:rsidRPr="009D123D">
              <w:rPr>
                <w:b/>
                <w:sz w:val="22"/>
                <w:szCs w:val="22"/>
                <w:lang w:val="sk-SK"/>
              </w:rPr>
              <w:t xml:space="preserve">            Orientácia v interiéri</w:t>
            </w:r>
          </w:p>
          <w:p w:rsidR="009B3433" w:rsidRPr="009D123D" w:rsidRDefault="009B3433" w:rsidP="00AF0422">
            <w:pPr>
              <w:pStyle w:val="Hlavika"/>
              <w:widowControl/>
              <w:tabs>
                <w:tab w:val="clear" w:pos="4536"/>
                <w:tab w:val="clear" w:pos="9072"/>
              </w:tabs>
              <w:spacing w:before="40"/>
              <w:rPr>
                <w:sz w:val="22"/>
                <w:szCs w:val="22"/>
                <w:lang w:val="sk-SK"/>
              </w:rPr>
            </w:pPr>
            <w:r w:rsidRPr="009D123D">
              <w:rPr>
                <w:b/>
                <w:sz w:val="22"/>
                <w:szCs w:val="22"/>
                <w:lang w:val="sk-SK"/>
              </w:rPr>
              <w:t xml:space="preserve">            Adjektíva-opozitá</w:t>
            </w:r>
          </w:p>
          <w:p w:rsidR="009B3433" w:rsidRPr="009D123D" w:rsidRDefault="009B3433" w:rsidP="00D62ED7">
            <w:pPr>
              <w:spacing w:before="120" w:after="60"/>
              <w:rPr>
                <w:sz w:val="22"/>
                <w:szCs w:val="22"/>
              </w:rPr>
            </w:pPr>
          </w:p>
          <w:p w:rsidR="009B3433" w:rsidRPr="009D123D" w:rsidRDefault="009B3433" w:rsidP="00D62ED7">
            <w:pPr>
              <w:spacing w:before="120"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Lexika: slovná zásoba súvisiaca s predmetmi nachádzajúcimi sa v interiéri(skriňa, skrinka, stôl, stolička, posteľ a pod.) a názvy miestností( obývacia izba, spálňa, kuchyňa a pod.), hore, dole, vpravo, vľavo, vzadu a vpredu-orientácia v priestore</w:t>
            </w:r>
          </w:p>
          <w:p w:rsidR="009B3433" w:rsidRPr="009D123D" w:rsidRDefault="009B3433" w:rsidP="005C5FDE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Gramatika: adjektíva, posesívne pronominá, posesívne adjektíva, Pronominá čí? aký? ktorý?</w:t>
            </w:r>
          </w:p>
          <w:p w:rsidR="009B3433" w:rsidRPr="009D123D" w:rsidRDefault="009B3433" w:rsidP="005C5FDE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 xml:space="preserve">Ortoepia: </w:t>
            </w:r>
            <w:r>
              <w:rPr>
                <w:sz w:val="22"/>
                <w:szCs w:val="22"/>
              </w:rPr>
              <w:t>intonácia v otázke</w:t>
            </w:r>
            <w:r w:rsidRPr="009D12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pomenovať nábytok a predmety nachádzajúce sa v interiéri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-správne vyslovovať predmety a nábytok v interiéri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pomenovať a vysvetliťfunkciu jednotlivých druhov miestností v dome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rozprávaťo svojom byte, dome</w:t>
            </w:r>
          </w:p>
          <w:p w:rsidR="009B3433" w:rsidRPr="009D123D" w:rsidRDefault="009B3433" w:rsidP="00EA3896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 využívať adjektíva na pomenovanie kvalít predmetu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 xml:space="preserve">-orientovať sa v interiéti a označiť pozíciu jednotlivých predmetov v triede 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.popísať jednotlivé predmety a nábytok na obrázku a správne používať slová, ktorými vyjadrujeme orientáciu</w:t>
            </w:r>
          </w:p>
          <w:p w:rsidR="009B3433" w:rsidRPr="009D123D" w:rsidRDefault="009B3433" w:rsidP="00535AFE">
            <w:pPr>
              <w:rPr>
                <w:sz w:val="22"/>
                <w:szCs w:val="22"/>
              </w:rPr>
            </w:pPr>
          </w:p>
        </w:tc>
      </w:tr>
      <w:tr w:rsidR="009B3433" w:rsidRPr="009D123D" w:rsidTr="008F3C77">
        <w:tc>
          <w:tcPr>
            <w:tcW w:w="4606" w:type="dxa"/>
          </w:tcPr>
          <w:p w:rsidR="009B3433" w:rsidRPr="009D123D" w:rsidRDefault="009B3433" w:rsidP="004D3FAD">
            <w:pPr>
              <w:pStyle w:val="Hlavika"/>
              <w:widowControl/>
              <w:tabs>
                <w:tab w:val="clear" w:pos="4536"/>
                <w:tab w:val="clear" w:pos="9072"/>
              </w:tabs>
              <w:spacing w:before="40"/>
              <w:rPr>
                <w:b/>
                <w:sz w:val="22"/>
                <w:szCs w:val="22"/>
                <w:lang w:val="sk-SK"/>
              </w:rPr>
            </w:pPr>
            <w:r w:rsidRPr="009D123D">
              <w:rPr>
                <w:b/>
                <w:sz w:val="22"/>
                <w:szCs w:val="22"/>
                <w:lang w:val="sk-SK"/>
              </w:rPr>
              <w:t>Témy:</w:t>
            </w:r>
            <w:r w:rsidRPr="009D123D"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b/>
                <w:sz w:val="22"/>
                <w:szCs w:val="22"/>
              </w:rPr>
              <w:t>Město</w:t>
            </w:r>
          </w:p>
          <w:p w:rsidR="009B3433" w:rsidRPr="009D123D" w:rsidRDefault="009B3433" w:rsidP="00F5455E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 Profesie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 xml:space="preserve">Lexika: slovná zásoba spojená s témou mesto, inštitúcie, budovy, ktoré sa v meste nachádzajú, </w:t>
            </w:r>
            <w:r w:rsidRPr="009D123D">
              <w:rPr>
                <w:sz w:val="22"/>
                <w:szCs w:val="22"/>
              </w:rPr>
              <w:lastRenderedPageBreak/>
              <w:t>základné profesie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 xml:space="preserve">Gramatika: nominatív, adjektíva v predikáte, numeráliá, plurália tantum, nepravidelné verbum </w:t>
            </w:r>
            <w:r>
              <w:rPr>
                <w:sz w:val="22"/>
                <w:szCs w:val="22"/>
              </w:rPr>
              <w:t>„</w:t>
            </w:r>
            <w:r w:rsidRPr="009D123D">
              <w:rPr>
                <w:sz w:val="22"/>
                <w:szCs w:val="22"/>
              </w:rPr>
              <w:t>stáť</w:t>
            </w:r>
            <w:r>
              <w:rPr>
                <w:sz w:val="22"/>
                <w:szCs w:val="22"/>
              </w:rPr>
              <w:t>“</w:t>
            </w:r>
            <w:r w:rsidRPr="009D123D">
              <w:rPr>
                <w:sz w:val="22"/>
                <w:szCs w:val="22"/>
              </w:rPr>
              <w:t>, mužská a ženská forma pri profesiách</w:t>
            </w:r>
          </w:p>
          <w:p w:rsidR="009B3433" w:rsidRPr="009D123D" w:rsidRDefault="009B3433" w:rsidP="00614192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lastRenderedPageBreak/>
              <w:t>-správne určiť mužskú a ženskú profesiu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-aplikovať pravidlá tvorenia mužských a ženských názvov profesií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 xml:space="preserve">-pomenovať vlastnú profesiu a spojiť ju </w:t>
            </w:r>
            <w:r w:rsidRPr="009D123D">
              <w:rPr>
                <w:sz w:val="22"/>
                <w:szCs w:val="22"/>
              </w:rPr>
              <w:lastRenderedPageBreak/>
              <w:t>s príslušným verbom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-rozprávať o profesiách spolužiakov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pripraviť si konverzáciu na tému: Opýtaj sa na cestu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opísať mesto, aké budovy sa v ňom nachádzajú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</w:p>
        </w:tc>
      </w:tr>
      <w:tr w:rsidR="009B3433" w:rsidRPr="009D123D" w:rsidTr="008F3C77">
        <w:tc>
          <w:tcPr>
            <w:tcW w:w="4606" w:type="dxa"/>
          </w:tcPr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lastRenderedPageBreak/>
              <w:t>Témy</w:t>
            </w:r>
            <w:r w:rsidRPr="009D123D">
              <w:rPr>
                <w:sz w:val="22"/>
                <w:szCs w:val="22"/>
              </w:rPr>
              <w:t>:</w:t>
            </w:r>
            <w:r w:rsidRPr="009D123D">
              <w:rPr>
                <w:b/>
                <w:sz w:val="22"/>
                <w:szCs w:val="22"/>
              </w:rPr>
              <w:t>Nakupovanie</w:t>
            </w:r>
          </w:p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Farby </w:t>
            </w:r>
          </w:p>
          <w:p w:rsidR="009B3433" w:rsidRPr="009D123D" w:rsidRDefault="009B3433" w:rsidP="005226D6">
            <w:pPr>
              <w:spacing w:before="40" w:after="60"/>
              <w:rPr>
                <w:sz w:val="22"/>
                <w:szCs w:val="22"/>
              </w:rPr>
            </w:pPr>
          </w:p>
          <w:p w:rsidR="009B3433" w:rsidRPr="009D123D" w:rsidRDefault="009B3433" w:rsidP="005226D6">
            <w:pPr>
              <w:spacing w:before="40"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Lexika: slovná zásoba spojená s témou nakupovanie, tovar, druhy tovaru v rôznych obchodoch, farby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Gramatika: akuzatív, verbá s akuzatívom, akuzatív-pronominá, akuzatív-prepozície, nepravidelné verbum „ísť“, modálne verbá</w:t>
            </w:r>
          </w:p>
          <w:p w:rsidR="009B3433" w:rsidRPr="009D123D" w:rsidRDefault="009B3433" w:rsidP="00071965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pomenovať predmety spojené s nakupovaním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priradiť predmety k názvu obchodu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odpovedať na otázky predavača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odpovedať na otázky týkajúce sa textu k téme napkupovanie</w:t>
            </w:r>
          </w:p>
          <w:p w:rsidR="009B3433" w:rsidRPr="009D123D" w:rsidRDefault="009B3433" w:rsidP="00EA3896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 napísať zoznam predmetov, ktoré najčastejšie nakupujú a spojiť ich s miestom</w:t>
            </w:r>
          </w:p>
          <w:p w:rsidR="009B3433" w:rsidRPr="009D123D" w:rsidRDefault="009B3433" w:rsidP="00071965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 xml:space="preserve">-vytvoriť dialóg na tému: V obchode </w:t>
            </w:r>
          </w:p>
        </w:tc>
      </w:tr>
      <w:tr w:rsidR="009B3433" w:rsidRPr="009D123D" w:rsidTr="008F3C77">
        <w:tc>
          <w:tcPr>
            <w:tcW w:w="4606" w:type="dxa"/>
          </w:tcPr>
          <w:p w:rsidR="009B3433" w:rsidRPr="009D123D" w:rsidRDefault="009B3433" w:rsidP="00377FE5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>Témy</w:t>
            </w:r>
            <w:r w:rsidRPr="009D123D">
              <w:rPr>
                <w:sz w:val="22"/>
                <w:szCs w:val="22"/>
              </w:rPr>
              <w:t xml:space="preserve">: </w:t>
            </w:r>
            <w:r w:rsidRPr="009D123D">
              <w:rPr>
                <w:b/>
                <w:sz w:val="22"/>
                <w:szCs w:val="22"/>
              </w:rPr>
              <w:t>Reštaurácia</w:t>
            </w:r>
          </w:p>
          <w:p w:rsidR="009B3433" w:rsidRPr="009D123D" w:rsidRDefault="009B3433" w:rsidP="00377FE5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 Čím cestujem?</w:t>
            </w:r>
          </w:p>
          <w:p w:rsidR="009B3433" w:rsidRPr="009D123D" w:rsidRDefault="009B3433" w:rsidP="00E07E14">
            <w:pPr>
              <w:spacing w:before="40"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Lexika: slovná zásoba zameraná na tému reštaurácia-názvy jedál, potravín, ovocia, zeleniny, mäsa, názvy prepravných prostriedkov</w:t>
            </w:r>
          </w:p>
          <w:p w:rsidR="009B3433" w:rsidRPr="009D123D" w:rsidRDefault="009B3433" w:rsidP="00377FE5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 xml:space="preserve">Gramatika: inštrumentál, inštrumentál-pronominá, inštrumentál-prepozície, verbá V. – VII. </w:t>
            </w:r>
            <w:r>
              <w:rPr>
                <w:sz w:val="22"/>
                <w:szCs w:val="22"/>
              </w:rPr>
              <w:t>k</w:t>
            </w:r>
            <w:r w:rsidRPr="009D123D">
              <w:rPr>
                <w:sz w:val="22"/>
                <w:szCs w:val="22"/>
              </w:rPr>
              <w:t>onjugačná trieda, nepravidelné verbum „stať sa“</w:t>
            </w:r>
          </w:p>
          <w:p w:rsidR="009B3433" w:rsidRPr="009D123D" w:rsidRDefault="009B3433" w:rsidP="003866CA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zdramatizovať telefonický rozhovor-rezervácia reštaurácie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pripraviť vlastný telefonický rozhovor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zdramatizovať objednávanie v reštaurácii</w:t>
            </w:r>
          </w:p>
          <w:p w:rsidR="009B3433" w:rsidRPr="009D123D" w:rsidRDefault="009B3433" w:rsidP="00EA3896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 napísať zoznam jedál, ktoré má študent rád a pripísať k nim ingrediencie</w:t>
            </w:r>
          </w:p>
          <w:p w:rsidR="009B3433" w:rsidRPr="009D123D" w:rsidRDefault="009B3433" w:rsidP="00EA3896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 správne odpovedať na otázky k textu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vyjadriť svoj názor na prepravné prostriedky, výhody a nevýhody využívania konkrétnych prepravných prostriedkov</w:t>
            </w:r>
          </w:p>
          <w:p w:rsidR="009B3433" w:rsidRPr="009D123D" w:rsidRDefault="009B3433" w:rsidP="009C6AA4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používať inštrumentál pri objednávaní jedál</w:t>
            </w:r>
          </w:p>
          <w:p w:rsidR="009B3433" w:rsidRPr="009D123D" w:rsidRDefault="009B3433" w:rsidP="00573D94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zapísať na základe vypočutého obľúbené jedlá spolužiakov</w:t>
            </w:r>
          </w:p>
        </w:tc>
      </w:tr>
      <w:tr w:rsidR="009B3433" w:rsidRPr="009D123D" w:rsidTr="008F3C77">
        <w:tc>
          <w:tcPr>
            <w:tcW w:w="4606" w:type="dxa"/>
          </w:tcPr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>Témy</w:t>
            </w:r>
            <w:r w:rsidRPr="009D123D">
              <w:rPr>
                <w:sz w:val="22"/>
                <w:szCs w:val="22"/>
              </w:rPr>
              <w:t xml:space="preserve">: </w:t>
            </w:r>
            <w:r w:rsidRPr="009D123D">
              <w:rPr>
                <w:b/>
                <w:sz w:val="22"/>
                <w:szCs w:val="22"/>
              </w:rPr>
              <w:t>Univerzita</w:t>
            </w:r>
          </w:p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 Denný program</w:t>
            </w:r>
          </w:p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 Koľko je hodín?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Lexika: slovná zásoba týkajúca sa témy štúdium, slovná zásoba potrebná pri opise denného programu, čas-slová potrebné na vyjadrenie času</w:t>
            </w:r>
          </w:p>
          <w:p w:rsidR="009B3433" w:rsidRPr="009D123D" w:rsidRDefault="009B3433" w:rsidP="00377FE5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Gramatika: verbá VIII.-X. konjugačná trieda, préteritum, použitie výrazov „ešte“ a „už“</w:t>
            </w:r>
          </w:p>
        </w:tc>
        <w:tc>
          <w:tcPr>
            <w:tcW w:w="4536" w:type="dxa"/>
          </w:tcPr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rozprávať o</w:t>
            </w:r>
            <w:r w:rsidRPr="009D123D">
              <w:rPr>
                <w:sz w:val="22"/>
                <w:szCs w:val="22"/>
              </w:rPr>
              <w:t xml:space="preserve"> svoj</w:t>
            </w:r>
            <w:r>
              <w:rPr>
                <w:sz w:val="22"/>
                <w:szCs w:val="22"/>
              </w:rPr>
              <w:t>om</w:t>
            </w:r>
            <w:r w:rsidRPr="009D123D">
              <w:rPr>
                <w:sz w:val="22"/>
                <w:szCs w:val="22"/>
              </w:rPr>
              <w:t xml:space="preserve"> denn</w:t>
            </w:r>
            <w:r>
              <w:rPr>
                <w:sz w:val="22"/>
                <w:szCs w:val="22"/>
              </w:rPr>
              <w:t>om</w:t>
            </w:r>
            <w:r w:rsidRPr="009D123D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e</w:t>
            </w:r>
            <w:r w:rsidRPr="009D12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a prerozprávať denný program spolužiaka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-napísať svoj denný program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zoradiť informácie v texte podľa časovej súslednosti</w:t>
            </w:r>
          </w:p>
          <w:p w:rsidR="009B3433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vyznačiť na obrázku koľko je hodín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určiť čas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odpovedať na otázky použitím informácií získaných z textu</w:t>
            </w:r>
          </w:p>
          <w:p w:rsidR="009B3433" w:rsidRPr="009D123D" w:rsidRDefault="009B3433" w:rsidP="00EA3896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 rezervovať si konzultácie s profesorom s využitím slovies VIII.-X. konjugačnej triedy</w:t>
            </w:r>
          </w:p>
          <w:p w:rsidR="009B3433" w:rsidRPr="009D123D" w:rsidRDefault="009B3433" w:rsidP="00BA2641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</w:p>
        </w:tc>
      </w:tr>
      <w:tr w:rsidR="009B3433" w:rsidRPr="009D123D" w:rsidTr="008F3C77">
        <w:tc>
          <w:tcPr>
            <w:tcW w:w="4606" w:type="dxa"/>
          </w:tcPr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>Témy</w:t>
            </w:r>
            <w:r w:rsidRPr="009D123D">
              <w:rPr>
                <w:sz w:val="22"/>
                <w:szCs w:val="22"/>
              </w:rPr>
              <w:t xml:space="preserve">: </w:t>
            </w:r>
            <w:r w:rsidRPr="009D123D">
              <w:rPr>
                <w:b/>
                <w:sz w:val="22"/>
                <w:szCs w:val="22"/>
              </w:rPr>
              <w:t>Firma</w:t>
            </w:r>
          </w:p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 Deň, mesiac, rok</w:t>
            </w:r>
          </w:p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 Dni v týždni</w:t>
            </w:r>
          </w:p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lastRenderedPageBreak/>
              <w:t xml:space="preserve">            Dátum</w:t>
            </w:r>
          </w:p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 Životopis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 xml:space="preserve">            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Lexika: slovná zásoba týkajúca sa časových období, vyjadrenia dátumu, údajov</w:t>
            </w:r>
            <w:r>
              <w:rPr>
                <w:sz w:val="22"/>
                <w:szCs w:val="22"/>
              </w:rPr>
              <w:t xml:space="preserve"> </w:t>
            </w:r>
            <w:r w:rsidRPr="009D123D">
              <w:rPr>
                <w:sz w:val="22"/>
                <w:szCs w:val="22"/>
              </w:rPr>
              <w:t>potrebných v životopise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Gramatika: dátum, dvojitá negácia, lokál, lokál-prepozície, lokál-pronominá</w:t>
            </w:r>
          </w:p>
          <w:p w:rsidR="009B3433" w:rsidRPr="009D123D" w:rsidRDefault="009B3433" w:rsidP="002A4D6C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lastRenderedPageBreak/>
              <w:t>- zistiť informácie o programe festivalu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opísať počasie podľa predpovede počasia s využitím vedomostí zo slovenj zásoby z oblasti dátumov, dní v</w:t>
            </w:r>
            <w:r>
              <w:rPr>
                <w:sz w:val="22"/>
                <w:szCs w:val="22"/>
              </w:rPr>
              <w:t> </w:t>
            </w:r>
            <w:r w:rsidRPr="009D123D">
              <w:rPr>
                <w:sz w:val="22"/>
                <w:szCs w:val="22"/>
              </w:rPr>
              <w:t>týždni</w:t>
            </w:r>
            <w:r>
              <w:rPr>
                <w:sz w:val="22"/>
                <w:szCs w:val="22"/>
              </w:rPr>
              <w:t>, použitie výrazov:</w:t>
            </w:r>
            <w:r w:rsidRPr="009D123D">
              <w:rPr>
                <w:sz w:val="22"/>
                <w:szCs w:val="22"/>
              </w:rPr>
              <w:t xml:space="preserve"> deň, </w:t>
            </w:r>
            <w:r w:rsidRPr="009D123D">
              <w:rPr>
                <w:sz w:val="22"/>
                <w:szCs w:val="22"/>
              </w:rPr>
              <w:lastRenderedPageBreak/>
              <w:t>mesiac, rok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zapísať si poznámky o počasí z vypočutej predpovede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 xml:space="preserve">- na základe textu pracovať s časovými údajmi 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odpovedať na otázky týkajúce sa textu, pracovať s textom</w:t>
            </w:r>
          </w:p>
          <w:p w:rsidR="009B3433" w:rsidRPr="009D123D" w:rsidRDefault="009B3433" w:rsidP="00B02621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vyjadriť časové údaje pomocu lokálu</w:t>
            </w:r>
          </w:p>
        </w:tc>
      </w:tr>
      <w:tr w:rsidR="009B3433" w:rsidRPr="009D123D" w:rsidTr="008F3C77">
        <w:trPr>
          <w:trHeight w:val="2621"/>
        </w:trPr>
        <w:tc>
          <w:tcPr>
            <w:tcW w:w="4606" w:type="dxa"/>
          </w:tcPr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lastRenderedPageBreak/>
              <w:t>Témy</w:t>
            </w:r>
            <w:r w:rsidRPr="009D123D">
              <w:rPr>
                <w:sz w:val="22"/>
                <w:szCs w:val="22"/>
              </w:rPr>
              <w:t xml:space="preserve">: </w:t>
            </w:r>
            <w:r w:rsidRPr="009D123D">
              <w:rPr>
                <w:b/>
                <w:sz w:val="22"/>
                <w:szCs w:val="22"/>
              </w:rPr>
              <w:t>Konferencia</w:t>
            </w:r>
          </w:p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 Práca s počítačom</w:t>
            </w:r>
          </w:p>
          <w:p w:rsidR="009B3433" w:rsidRPr="009D123D" w:rsidRDefault="009B3433" w:rsidP="00EA3896">
            <w:pPr>
              <w:spacing w:after="60"/>
              <w:rPr>
                <w:b/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 xml:space="preserve">            Dotazník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Lexika: slovná zásoba týkajúca sa oficiálneho styku, pojmy potrebné pri práci s počítačom, znalosti potrebné pri vyplnení dotazníka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Gramatika: reflexívne verbá</w:t>
            </w:r>
          </w:p>
        </w:tc>
        <w:tc>
          <w:tcPr>
            <w:tcW w:w="4536" w:type="dxa"/>
          </w:tcPr>
          <w:p w:rsidR="009B3433" w:rsidRPr="009D123D" w:rsidRDefault="009B3433" w:rsidP="00F56670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diskutovať o potrebe práce s počítačom</w:t>
            </w:r>
          </w:p>
          <w:p w:rsidR="009B3433" w:rsidRPr="009D123D" w:rsidRDefault="009B3433" w:rsidP="00F56670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-napísať pozitíva a negatíva práce s počítačom</w:t>
            </w:r>
          </w:p>
          <w:p w:rsidR="009B3433" w:rsidRPr="009D123D" w:rsidRDefault="009B3433" w:rsidP="0028255D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 doplniť dotazník</w:t>
            </w:r>
          </w:p>
          <w:p w:rsidR="009B3433" w:rsidRPr="009D123D" w:rsidRDefault="009B3433" w:rsidP="0028255D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D123D">
              <w:rPr>
                <w:sz w:val="22"/>
                <w:szCs w:val="22"/>
              </w:rPr>
              <w:t>vytvoriť vlastný dotazník</w:t>
            </w:r>
          </w:p>
          <w:p w:rsidR="009B3433" w:rsidRPr="009D123D" w:rsidRDefault="009B3433" w:rsidP="0028255D">
            <w:pPr>
              <w:spacing w:after="60"/>
              <w:rPr>
                <w:sz w:val="22"/>
                <w:szCs w:val="22"/>
              </w:rPr>
            </w:pPr>
          </w:p>
          <w:p w:rsidR="009B3433" w:rsidRPr="009D123D" w:rsidRDefault="009B3433" w:rsidP="004563A1">
            <w:pPr>
              <w:spacing w:after="60"/>
              <w:rPr>
                <w:sz w:val="22"/>
                <w:szCs w:val="22"/>
              </w:rPr>
            </w:pPr>
          </w:p>
        </w:tc>
      </w:tr>
      <w:tr w:rsidR="009B3433" w:rsidRPr="009D123D" w:rsidTr="008F3C77">
        <w:tc>
          <w:tcPr>
            <w:tcW w:w="4606" w:type="dxa"/>
          </w:tcPr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b/>
                <w:sz w:val="22"/>
                <w:szCs w:val="22"/>
              </w:rPr>
              <w:t>Témy</w:t>
            </w:r>
            <w:r w:rsidRPr="009D123D">
              <w:rPr>
                <w:sz w:val="22"/>
                <w:szCs w:val="22"/>
              </w:rPr>
              <w:t xml:space="preserve">: </w:t>
            </w:r>
            <w:r w:rsidRPr="009D123D">
              <w:rPr>
                <w:b/>
                <w:sz w:val="22"/>
                <w:szCs w:val="22"/>
              </w:rPr>
              <w:t>Noviny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Lexika: lexika spojená s témou noviny-článok, odsek, myšlienka, citát a pod.</w:t>
            </w:r>
          </w:p>
          <w:p w:rsidR="009B3433" w:rsidRPr="009D123D" w:rsidRDefault="009B3433" w:rsidP="00EA3896">
            <w:pPr>
              <w:spacing w:after="60"/>
              <w:rPr>
                <w:sz w:val="22"/>
                <w:szCs w:val="22"/>
              </w:rPr>
            </w:pPr>
            <w:r w:rsidRPr="009D123D">
              <w:rPr>
                <w:sz w:val="22"/>
                <w:szCs w:val="22"/>
              </w:rPr>
              <w:t>Gramatika: opakovanie gramatiky</w:t>
            </w:r>
          </w:p>
          <w:p w:rsidR="009B3433" w:rsidRPr="009D123D" w:rsidRDefault="009B3433" w:rsidP="004563A1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B3433" w:rsidRPr="009D123D" w:rsidRDefault="009B3433" w:rsidP="000B3EBF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 prerozprávať obsah článku v novinách</w:t>
            </w:r>
          </w:p>
          <w:p w:rsidR="009B3433" w:rsidRPr="009D123D" w:rsidRDefault="009B3433" w:rsidP="00D16AA9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 odpovedať na otázky z článkov</w:t>
            </w:r>
          </w:p>
          <w:p w:rsidR="009B3433" w:rsidRPr="009D123D" w:rsidRDefault="009B3433" w:rsidP="00D16AA9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 opísať typického turistu</w:t>
            </w:r>
          </w:p>
          <w:p w:rsidR="009B3433" w:rsidRPr="009D123D" w:rsidRDefault="009B3433" w:rsidP="00D16AA9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  <w:r w:rsidRPr="009D123D">
              <w:rPr>
                <w:sz w:val="22"/>
                <w:szCs w:val="22"/>
                <w:lang w:val="sk-SK"/>
              </w:rPr>
              <w:t>-rozprávať o novinách a časopisoch</w:t>
            </w:r>
          </w:p>
          <w:p w:rsidR="009B3433" w:rsidRPr="009D123D" w:rsidRDefault="009B3433" w:rsidP="004563A1">
            <w:pPr>
              <w:pStyle w:val="Pta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lang w:val="sk-SK"/>
              </w:rPr>
            </w:pPr>
          </w:p>
        </w:tc>
      </w:tr>
    </w:tbl>
    <w:p w:rsidR="00DF3DAB" w:rsidRPr="009D123D" w:rsidRDefault="00DF3DAB">
      <w:pPr>
        <w:rPr>
          <w:sz w:val="22"/>
          <w:szCs w:val="22"/>
        </w:rPr>
      </w:pPr>
    </w:p>
    <w:p w:rsidR="00DF3DAB" w:rsidRPr="009D123D" w:rsidRDefault="00DF3DAB">
      <w:pPr>
        <w:rPr>
          <w:sz w:val="22"/>
          <w:szCs w:val="22"/>
        </w:rPr>
      </w:pPr>
    </w:p>
    <w:sectPr w:rsidR="00DF3DAB" w:rsidRPr="009D123D" w:rsidSect="007E467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AB"/>
    <w:rsid w:val="00014CE5"/>
    <w:rsid w:val="00071965"/>
    <w:rsid w:val="000B3EBF"/>
    <w:rsid w:val="000D5564"/>
    <w:rsid w:val="000F673F"/>
    <w:rsid w:val="001141B6"/>
    <w:rsid w:val="00116257"/>
    <w:rsid w:val="0013044E"/>
    <w:rsid w:val="001553EF"/>
    <w:rsid w:val="00195D2E"/>
    <w:rsid w:val="00197A9F"/>
    <w:rsid w:val="001E3FF3"/>
    <w:rsid w:val="001F0890"/>
    <w:rsid w:val="00247E83"/>
    <w:rsid w:val="0028255D"/>
    <w:rsid w:val="002A4D6C"/>
    <w:rsid w:val="003650FF"/>
    <w:rsid w:val="003750FB"/>
    <w:rsid w:val="00377FE5"/>
    <w:rsid w:val="003854E4"/>
    <w:rsid w:val="003866CA"/>
    <w:rsid w:val="003F39D9"/>
    <w:rsid w:val="0043051A"/>
    <w:rsid w:val="004563A1"/>
    <w:rsid w:val="00493E6D"/>
    <w:rsid w:val="004B4E8C"/>
    <w:rsid w:val="004B6C40"/>
    <w:rsid w:val="004D3FAD"/>
    <w:rsid w:val="004D7D6F"/>
    <w:rsid w:val="004E1B74"/>
    <w:rsid w:val="004E29AD"/>
    <w:rsid w:val="005226D6"/>
    <w:rsid w:val="00524FDB"/>
    <w:rsid w:val="00535AFE"/>
    <w:rsid w:val="005360BD"/>
    <w:rsid w:val="0055426A"/>
    <w:rsid w:val="00573D94"/>
    <w:rsid w:val="00593733"/>
    <w:rsid w:val="005971B0"/>
    <w:rsid w:val="005C5FDE"/>
    <w:rsid w:val="00614192"/>
    <w:rsid w:val="00634C7D"/>
    <w:rsid w:val="00641BB2"/>
    <w:rsid w:val="00644142"/>
    <w:rsid w:val="00662C6F"/>
    <w:rsid w:val="006B0846"/>
    <w:rsid w:val="006B3D6E"/>
    <w:rsid w:val="0072723C"/>
    <w:rsid w:val="007310C0"/>
    <w:rsid w:val="007679E1"/>
    <w:rsid w:val="007E4678"/>
    <w:rsid w:val="008D4B78"/>
    <w:rsid w:val="008F3C77"/>
    <w:rsid w:val="0094403B"/>
    <w:rsid w:val="00975727"/>
    <w:rsid w:val="00991FCE"/>
    <w:rsid w:val="009B3433"/>
    <w:rsid w:val="009C0755"/>
    <w:rsid w:val="009C1302"/>
    <w:rsid w:val="009C6AA4"/>
    <w:rsid w:val="009D123D"/>
    <w:rsid w:val="00A3023C"/>
    <w:rsid w:val="00A447D0"/>
    <w:rsid w:val="00A57F49"/>
    <w:rsid w:val="00A9732E"/>
    <w:rsid w:val="00AA2970"/>
    <w:rsid w:val="00AC3016"/>
    <w:rsid w:val="00AF0422"/>
    <w:rsid w:val="00B02621"/>
    <w:rsid w:val="00B124FF"/>
    <w:rsid w:val="00B25DAA"/>
    <w:rsid w:val="00B417F0"/>
    <w:rsid w:val="00B6192B"/>
    <w:rsid w:val="00B96B3D"/>
    <w:rsid w:val="00BA2641"/>
    <w:rsid w:val="00BB0956"/>
    <w:rsid w:val="00C738D5"/>
    <w:rsid w:val="00C87B37"/>
    <w:rsid w:val="00CB5059"/>
    <w:rsid w:val="00CD325A"/>
    <w:rsid w:val="00D16AA9"/>
    <w:rsid w:val="00D3061D"/>
    <w:rsid w:val="00D32092"/>
    <w:rsid w:val="00D62ED7"/>
    <w:rsid w:val="00DD3327"/>
    <w:rsid w:val="00DF2116"/>
    <w:rsid w:val="00DF3DAB"/>
    <w:rsid w:val="00DF55FE"/>
    <w:rsid w:val="00E04031"/>
    <w:rsid w:val="00E07E14"/>
    <w:rsid w:val="00E140CC"/>
    <w:rsid w:val="00E24030"/>
    <w:rsid w:val="00EA454F"/>
    <w:rsid w:val="00EB50B4"/>
    <w:rsid w:val="00F05D2F"/>
    <w:rsid w:val="00F44EC2"/>
    <w:rsid w:val="00F5455E"/>
    <w:rsid w:val="00F56670"/>
    <w:rsid w:val="00F968B7"/>
    <w:rsid w:val="00FA2A8C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BCFB-77D7-4822-9CD6-FD903207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3D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DF3DAB"/>
    <w:pPr>
      <w:keepNext/>
      <w:outlineLvl w:val="1"/>
    </w:pPr>
    <w:rPr>
      <w:b/>
      <w:bCs/>
      <w:sz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F3DAB"/>
    <w:rPr>
      <w:rFonts w:ascii="Times New Roman" w:eastAsia="Times New Roman" w:hAnsi="Times New Roman" w:cs="Times New Roman"/>
      <w:b/>
      <w:bCs/>
      <w:noProof/>
      <w:sz w:val="20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DF3DAB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DF3DAB"/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  <w:style w:type="paragraph" w:customStyle="1" w:styleId="Standard">
    <w:name w:val="Standard"/>
    <w:rsid w:val="00DF3D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semiHidden/>
    <w:rsid w:val="00CB5059"/>
    <w:pPr>
      <w:widowControl w:val="0"/>
      <w:tabs>
        <w:tab w:val="center" w:pos="4536"/>
        <w:tab w:val="right" w:pos="9072"/>
      </w:tabs>
    </w:pPr>
    <w:rPr>
      <w:noProof w:val="0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CB5059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dcterms:created xsi:type="dcterms:W3CDTF">2018-10-04T10:13:00Z</dcterms:created>
  <dcterms:modified xsi:type="dcterms:W3CDTF">2018-10-04T10:13:00Z</dcterms:modified>
</cp:coreProperties>
</file>