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F0E" w:rsidRDefault="00C771D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Školský poriadok JŠ Hlavná 113, Košice v šk. roku 202</w:t>
      </w:r>
      <w:r>
        <w:rPr>
          <w:b/>
          <w:sz w:val="36"/>
          <w:szCs w:val="36"/>
        </w:rPr>
        <w:t>3</w:t>
      </w:r>
      <w:r>
        <w:rPr>
          <w:b/>
          <w:color w:val="000000"/>
          <w:sz w:val="36"/>
          <w:szCs w:val="36"/>
        </w:rPr>
        <w:t>/202</w:t>
      </w:r>
      <w:r>
        <w:rPr>
          <w:b/>
          <w:sz w:val="36"/>
          <w:szCs w:val="36"/>
        </w:rPr>
        <w:t>4</w:t>
      </w:r>
    </w:p>
    <w:p w:rsidR="00F01F0E" w:rsidRDefault="00F01F0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01F0E" w:rsidRDefault="00C771D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Vnútorný poriadok Jazykovej školy v Košiciach vychádza zo Zákona č.245/2008 o výchove a vzdelávaní a Vyhlášky o jazykových školách č.321/2008. Poslucháči sú s vnútorným poriadkom oboznámení na začiatku šk. roka na úvodnej hodine. Vnútorný poriadok školy je</w:t>
      </w:r>
      <w:r>
        <w:rPr>
          <w:color w:val="000000"/>
        </w:rPr>
        <w:t xml:space="preserve"> sprístupnený aj pre zákonných zástupcov poslucháčov do 18 rokov na tabuli pri zborovni školy a na internetovej stránke školy </w:t>
      </w:r>
      <w:hyperlink r:id="rId6">
        <w:r>
          <w:rPr>
            <w:color w:val="0000FF"/>
            <w:u w:val="single"/>
          </w:rPr>
          <w:t>www.sjs.sk</w:t>
        </w:r>
      </w:hyperlink>
      <w:r>
        <w:rPr>
          <w:color w:val="000000"/>
        </w:rPr>
        <w:t>.</w:t>
      </w:r>
    </w:p>
    <w:p w:rsidR="00F01F0E" w:rsidRDefault="00F01F0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01F0E" w:rsidRDefault="00C771D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I. Prijímanie poslucháčov</w:t>
      </w:r>
    </w:p>
    <w:p w:rsidR="00F01F0E" w:rsidRDefault="00C771D9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color w:val="000000"/>
        </w:rPr>
      </w:pPr>
      <w:r>
        <w:rPr>
          <w:color w:val="000000"/>
        </w:rPr>
        <w:t>Jazyková škola prijíma poslucháčov zápisom pred začiatko</w:t>
      </w:r>
      <w:r>
        <w:rPr>
          <w:color w:val="000000"/>
        </w:rPr>
        <w:t>m školského roka a vyplatením</w:t>
      </w:r>
      <w:r>
        <w:t xml:space="preserve"> </w:t>
      </w:r>
      <w:r>
        <w:rPr>
          <w:color w:val="000000"/>
        </w:rPr>
        <w:t>školného a zápisného   za  kurz:</w:t>
      </w:r>
    </w:p>
    <w:p w:rsidR="00F01F0E" w:rsidRDefault="00F01F0E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color w:val="000000"/>
        </w:rPr>
      </w:pPr>
    </w:p>
    <w:p w:rsidR="00F01F0E" w:rsidRDefault="00C771D9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b/>
          <w:color w:val="000000"/>
        </w:rPr>
      </w:pPr>
      <w:r>
        <w:rPr>
          <w:b/>
          <w:color w:val="000000"/>
        </w:rPr>
        <w:t>POPLATKY</w:t>
      </w:r>
    </w:p>
    <w:p w:rsidR="00F01F0E" w:rsidRDefault="00C771D9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color w:val="000000"/>
        </w:rPr>
      </w:pPr>
      <w:r>
        <w:rPr>
          <w:color w:val="000000"/>
        </w:rPr>
        <w:t>Dospelý poslucháč: 250€ (4 hod. týždenne)</w:t>
      </w:r>
    </w:p>
    <w:p w:rsidR="00F01F0E" w:rsidRDefault="00C771D9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color w:val="000000"/>
        </w:rPr>
      </w:pPr>
      <w:r>
        <w:rPr>
          <w:color w:val="000000"/>
        </w:rPr>
        <w:t xml:space="preserve">                                1</w:t>
      </w:r>
      <w:r>
        <w:t>6</w:t>
      </w:r>
      <w:r>
        <w:rPr>
          <w:color w:val="000000"/>
        </w:rPr>
        <w:t>0€ (2 hod. týždenne)</w:t>
      </w:r>
    </w:p>
    <w:p w:rsidR="00F01F0E" w:rsidRDefault="00C771D9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color w:val="000000"/>
        </w:rPr>
      </w:pPr>
      <w:r>
        <w:rPr>
          <w:color w:val="000000"/>
        </w:rPr>
        <w:t>Študent SŠ/VŠ:       180€ (4 hod. týždenne)      študenti VŠ majú zľavu do 25 rokov</w:t>
      </w:r>
    </w:p>
    <w:p w:rsidR="00F01F0E" w:rsidRDefault="00C771D9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color w:val="000000"/>
        </w:rPr>
      </w:pPr>
      <w:r>
        <w:rPr>
          <w:color w:val="000000"/>
        </w:rPr>
        <w:t xml:space="preserve">                                1</w:t>
      </w:r>
      <w:r>
        <w:t>2</w:t>
      </w:r>
      <w:r>
        <w:rPr>
          <w:color w:val="000000"/>
        </w:rPr>
        <w:t>0€ (2 hod. týždenne)</w:t>
      </w:r>
    </w:p>
    <w:p w:rsidR="00F01F0E" w:rsidRDefault="00C771D9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color w:val="000000"/>
        </w:rPr>
      </w:pPr>
      <w:r>
        <w:rPr>
          <w:color w:val="000000"/>
        </w:rPr>
        <w:t>Príprava na ŠJS:      2</w:t>
      </w:r>
      <w:r>
        <w:t>8</w:t>
      </w:r>
      <w:r>
        <w:rPr>
          <w:color w:val="000000"/>
        </w:rPr>
        <w:t>0€</w:t>
      </w:r>
    </w:p>
    <w:p w:rsidR="00F01F0E" w:rsidRDefault="00C771D9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color w:val="000000"/>
        </w:rPr>
      </w:pPr>
      <w:r>
        <w:rPr>
          <w:color w:val="000000"/>
        </w:rPr>
        <w:t>ŠJS (za/</w:t>
      </w:r>
      <w:proofErr w:type="spellStart"/>
      <w:r>
        <w:rPr>
          <w:color w:val="000000"/>
        </w:rPr>
        <w:t>vš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pr</w:t>
      </w:r>
      <w:proofErr w:type="spellEnd"/>
      <w:r>
        <w:rPr>
          <w:color w:val="000000"/>
        </w:rPr>
        <w:t>):         1</w:t>
      </w:r>
      <w:r>
        <w:t>2</w:t>
      </w:r>
      <w:r>
        <w:rPr>
          <w:color w:val="000000"/>
        </w:rPr>
        <w:t>0€ (interní poslucháči)</w:t>
      </w:r>
    </w:p>
    <w:p w:rsidR="00F01F0E" w:rsidRDefault="00C771D9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color w:val="000000"/>
        </w:rPr>
      </w:pPr>
      <w:r>
        <w:rPr>
          <w:color w:val="000000"/>
        </w:rPr>
        <w:t xml:space="preserve">                                150€ (externí poslucháči)</w:t>
      </w:r>
    </w:p>
    <w:p w:rsidR="00F01F0E" w:rsidRDefault="00C771D9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color w:val="000000"/>
        </w:rPr>
      </w:pPr>
      <w:r>
        <w:rPr>
          <w:color w:val="000000"/>
        </w:rPr>
        <w:t>Odborná ŠJS:           60€</w:t>
      </w:r>
    </w:p>
    <w:p w:rsidR="00F01F0E" w:rsidRDefault="00F01F0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01F0E" w:rsidRDefault="00C771D9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color w:val="000000"/>
        </w:rPr>
      </w:pPr>
      <w:r>
        <w:rPr>
          <w:b/>
          <w:color w:val="000000"/>
        </w:rPr>
        <w:t xml:space="preserve">Cena za kurz </w:t>
      </w:r>
      <w:r>
        <w:rPr>
          <w:b/>
        </w:rPr>
        <w:t xml:space="preserve">nezahŕňa </w:t>
      </w:r>
      <w:r>
        <w:rPr>
          <w:b/>
          <w:color w:val="000000"/>
        </w:rPr>
        <w:t xml:space="preserve"> zápisné</w:t>
      </w:r>
      <w:r>
        <w:rPr>
          <w:b/>
        </w:rPr>
        <w:t xml:space="preserve"> vo výšk</w:t>
      </w:r>
      <w:r>
        <w:rPr>
          <w:b/>
        </w:rPr>
        <w:t xml:space="preserve">e </w:t>
      </w:r>
      <w:r>
        <w:rPr>
          <w:b/>
          <w:color w:val="000000"/>
        </w:rPr>
        <w:t xml:space="preserve"> </w:t>
      </w:r>
      <w:r>
        <w:rPr>
          <w:b/>
        </w:rPr>
        <w:t>20</w:t>
      </w:r>
      <w:r>
        <w:rPr>
          <w:b/>
          <w:color w:val="000000"/>
        </w:rPr>
        <w:t>€, ktoré sa nevracia.</w:t>
      </w:r>
    </w:p>
    <w:p w:rsidR="00F01F0E" w:rsidRDefault="00C771D9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color w:val="000000"/>
        </w:rPr>
      </w:pPr>
      <w:r>
        <w:rPr>
          <w:color w:val="000000"/>
        </w:rPr>
        <w:t xml:space="preserve">V prípade, že poslucháč navštevuje dva a viac kurzov, platí zápisné iba raz. </w:t>
      </w:r>
    </w:p>
    <w:p w:rsidR="00F01F0E" w:rsidRDefault="00C771D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Ak je počas školského roka voľné miesto v kurze, môžu byť noví poslucháči prijímaní aj priebežne.</w:t>
      </w:r>
    </w:p>
    <w:p w:rsidR="00F01F0E" w:rsidRDefault="00C771D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Vyučovania sa môže zúčastniť iba prijatý poslucháč, ktorý vyplatil predpísané poplatky a splnil predpísané požiadavky pre daný kurz.</w:t>
      </w:r>
    </w:p>
    <w:p w:rsidR="00F01F0E" w:rsidRDefault="00F01F0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F01F0E" w:rsidRDefault="00C771D9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  <w:color w:val="000000"/>
        </w:rPr>
        <w:t>II. Poslucháč jazykovej školy má právo:</w:t>
      </w:r>
    </w:p>
    <w:p w:rsidR="00F01F0E" w:rsidRDefault="00F01F0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F01F0E" w:rsidRDefault="00C771D9">
      <w:pPr>
        <w:numPr>
          <w:ilvl w:val="1"/>
          <w:numId w:val="1"/>
        </w:numPr>
        <w:spacing w:after="129" w:line="270" w:lineRule="auto"/>
        <w:jc w:val="both"/>
        <w:rPr>
          <w:sz w:val="22"/>
          <w:szCs w:val="22"/>
        </w:rPr>
      </w:pPr>
      <w:r>
        <w:t xml:space="preserve">oboznámiť sa so Školským vzdelávacím programom, ktorý je k dispozícii na stránke </w:t>
      </w:r>
      <w:r>
        <w:t xml:space="preserve">školy </w:t>
      </w:r>
      <w:proofErr w:type="spellStart"/>
      <w:r>
        <w:t>www.sjs.sk</w:t>
      </w:r>
      <w:proofErr w:type="spellEnd"/>
      <w:r>
        <w:t xml:space="preserve">; </w:t>
      </w:r>
    </w:p>
    <w:p w:rsidR="00F01F0E" w:rsidRDefault="00C771D9">
      <w:pPr>
        <w:numPr>
          <w:ilvl w:val="1"/>
          <w:numId w:val="1"/>
        </w:numPr>
        <w:spacing w:after="129" w:line="270" w:lineRule="auto"/>
        <w:jc w:val="both"/>
        <w:rPr>
          <w:sz w:val="22"/>
          <w:szCs w:val="22"/>
        </w:rPr>
      </w:pPr>
      <w:r>
        <w:t xml:space="preserve">študovať na škole, ak splnia podmienky prijímacieho konania; </w:t>
      </w:r>
    </w:p>
    <w:p w:rsidR="00F01F0E" w:rsidRDefault="00C771D9">
      <w:pPr>
        <w:numPr>
          <w:ilvl w:val="1"/>
          <w:numId w:val="1"/>
        </w:numPr>
        <w:spacing w:after="129" w:line="270" w:lineRule="auto"/>
        <w:jc w:val="both"/>
        <w:rPr>
          <w:sz w:val="22"/>
          <w:szCs w:val="22"/>
        </w:rPr>
      </w:pPr>
      <w:r>
        <w:t xml:space="preserve">vybrať si kurz a vyučujúceho, ak to dovoľuje rozvrh a prevádzka školy;  </w:t>
      </w:r>
    </w:p>
    <w:p w:rsidR="00F01F0E" w:rsidRDefault="00C771D9">
      <w:pPr>
        <w:numPr>
          <w:ilvl w:val="1"/>
          <w:numId w:val="1"/>
        </w:numPr>
        <w:spacing w:after="129" w:line="270" w:lineRule="auto"/>
        <w:jc w:val="both"/>
        <w:rPr>
          <w:sz w:val="22"/>
          <w:szCs w:val="22"/>
        </w:rPr>
      </w:pPr>
      <w:r>
        <w:t xml:space="preserve">informovať sa na chod školy tak, ako to dovoľuje zákon o poskytovaní informácií; </w:t>
      </w:r>
    </w:p>
    <w:p w:rsidR="00F01F0E" w:rsidRDefault="00C771D9">
      <w:pPr>
        <w:numPr>
          <w:ilvl w:val="1"/>
          <w:numId w:val="1"/>
        </w:numPr>
        <w:spacing w:after="129" w:line="270" w:lineRule="auto"/>
        <w:jc w:val="both"/>
        <w:rPr>
          <w:sz w:val="22"/>
          <w:szCs w:val="22"/>
        </w:rPr>
      </w:pPr>
      <w:r>
        <w:t>poznať kritériá hodn</w:t>
      </w:r>
      <w:r>
        <w:t xml:space="preserve">otenia a klasifikácie jazykových zručností; </w:t>
      </w:r>
    </w:p>
    <w:p w:rsidR="00F01F0E" w:rsidRDefault="00C771D9">
      <w:pPr>
        <w:numPr>
          <w:ilvl w:val="1"/>
          <w:numId w:val="1"/>
        </w:numPr>
        <w:spacing w:after="129" w:line="270" w:lineRule="auto"/>
        <w:jc w:val="both"/>
        <w:rPr>
          <w:sz w:val="22"/>
          <w:szCs w:val="22"/>
        </w:rPr>
      </w:pPr>
      <w:r>
        <w:t xml:space="preserve">na opakovanie ročníka, ak nespĺňa požiadavky pre postup do vyššieho ročníka, alebo ak sa sám rozhodne ročník opakovať; </w:t>
      </w:r>
    </w:p>
    <w:p w:rsidR="00F01F0E" w:rsidRDefault="00C771D9">
      <w:pPr>
        <w:numPr>
          <w:ilvl w:val="1"/>
          <w:numId w:val="1"/>
        </w:numPr>
        <w:spacing w:after="129" w:line="270" w:lineRule="auto"/>
        <w:jc w:val="both"/>
        <w:rPr>
          <w:sz w:val="22"/>
          <w:szCs w:val="22"/>
        </w:rPr>
      </w:pPr>
      <w:r>
        <w:t xml:space="preserve">podávať návrhy na zlepšenie školskej práce prostredníctvom učiteľa kurzu; </w:t>
      </w:r>
    </w:p>
    <w:p w:rsidR="00F01F0E" w:rsidRDefault="00C771D9">
      <w:pPr>
        <w:numPr>
          <w:ilvl w:val="1"/>
          <w:numId w:val="1"/>
        </w:numPr>
        <w:spacing w:after="129" w:line="270" w:lineRule="auto"/>
        <w:jc w:val="both"/>
        <w:rPr>
          <w:sz w:val="22"/>
          <w:szCs w:val="22"/>
        </w:rPr>
      </w:pPr>
      <w:r>
        <w:t>upozorniť na ned</w:t>
      </w:r>
      <w:r>
        <w:t xml:space="preserve">ostatky v odôvodnených prípadoch priamo riaditeľa školy a dožadovať sa nápravy; </w:t>
      </w:r>
    </w:p>
    <w:p w:rsidR="00F01F0E" w:rsidRDefault="00C771D9">
      <w:pPr>
        <w:numPr>
          <w:ilvl w:val="1"/>
          <w:numId w:val="1"/>
        </w:numPr>
        <w:spacing w:after="129" w:line="270" w:lineRule="auto"/>
        <w:jc w:val="both"/>
        <w:rPr>
          <w:sz w:val="22"/>
          <w:szCs w:val="22"/>
        </w:rPr>
      </w:pPr>
      <w:r>
        <w:lastRenderedPageBreak/>
        <w:t xml:space="preserve">dostať hodnotenie o vedomostiach po skončení kurzu, prípadne na konci školského roka;  </w:t>
      </w:r>
    </w:p>
    <w:p w:rsidR="00F01F0E" w:rsidRDefault="00C771D9">
      <w:pPr>
        <w:numPr>
          <w:ilvl w:val="1"/>
          <w:numId w:val="1"/>
        </w:numPr>
        <w:spacing w:after="129" w:line="270" w:lineRule="auto"/>
        <w:jc w:val="both"/>
        <w:rPr>
          <w:sz w:val="22"/>
          <w:szCs w:val="22"/>
        </w:rPr>
      </w:pPr>
      <w:r>
        <w:t xml:space="preserve">vysloviť svoj názor na priebeh vyučovania v kurze osobne v rozhovore s vyučujúcim; </w:t>
      </w:r>
    </w:p>
    <w:p w:rsidR="00F01F0E" w:rsidRDefault="00C771D9">
      <w:pPr>
        <w:numPr>
          <w:ilvl w:val="1"/>
          <w:numId w:val="1"/>
        </w:numPr>
        <w:spacing w:after="129" w:line="270" w:lineRule="auto"/>
        <w:jc w:val="both"/>
        <w:rPr>
          <w:sz w:val="22"/>
          <w:szCs w:val="22"/>
        </w:rPr>
      </w:pPr>
      <w:r>
        <w:t xml:space="preserve">dostať osvedčenie o absolvovaní časti Školského vzdelávacieho programu po splnení kritérií pre dochádzku a hodnotenie jazykových zručností; </w:t>
      </w:r>
    </w:p>
    <w:p w:rsidR="00F01F0E" w:rsidRDefault="00C771D9">
      <w:pPr>
        <w:numPr>
          <w:ilvl w:val="1"/>
          <w:numId w:val="1"/>
        </w:numPr>
        <w:spacing w:after="129" w:line="270" w:lineRule="auto"/>
        <w:jc w:val="both"/>
        <w:rPr>
          <w:sz w:val="22"/>
          <w:szCs w:val="22"/>
        </w:rPr>
      </w:pPr>
      <w:r>
        <w:t>na rezerváciu miesta do 20. 09. v prípade, že poslucháč splnil všetky podmienky zápisu do kurzu t. j. má vypísanú a</w:t>
      </w:r>
      <w:r>
        <w:t xml:space="preserve"> odovzdanú prihlášku a vyplatené školné a zápisné;  </w:t>
      </w:r>
    </w:p>
    <w:p w:rsidR="00F01F0E" w:rsidRDefault="00C771D9">
      <w:pPr>
        <w:numPr>
          <w:ilvl w:val="1"/>
          <w:numId w:val="1"/>
        </w:numPr>
        <w:spacing w:after="129" w:line="270" w:lineRule="auto"/>
        <w:jc w:val="both"/>
        <w:rPr>
          <w:sz w:val="22"/>
          <w:szCs w:val="22"/>
        </w:rPr>
      </w:pPr>
      <w:r>
        <w:t xml:space="preserve">v prípade, že poslucháč nemôže nastúpiť do kurzu hneď od začiatku vyučovania, škola mu rezervuje miesto do 20.9. Ak do tohto termínu nenastúpi a písomne alebo osobne sa neospravedlní, jeho miesto bude poskytnuté ďalšiemu záujemcovi; </w:t>
      </w:r>
    </w:p>
    <w:p w:rsidR="00F01F0E" w:rsidRDefault="00C771D9">
      <w:pPr>
        <w:numPr>
          <w:ilvl w:val="1"/>
          <w:numId w:val="1"/>
        </w:numPr>
        <w:spacing w:after="129" w:line="270" w:lineRule="auto"/>
        <w:jc w:val="both"/>
        <w:rPr>
          <w:sz w:val="22"/>
          <w:szCs w:val="22"/>
        </w:rPr>
      </w:pPr>
      <w:r>
        <w:t xml:space="preserve">na úľavu zo školného, </w:t>
      </w:r>
      <w:r>
        <w:t xml:space="preserve">ak je dospelý poslucháč poberateľom invalidného dôchodku; poslucháč v tomto prípade podáva žiadosť na riaditeľstvo školy spolu s potvrdením o poberaní invalidného dôchodku a platí školné vo výške ako žiak; </w:t>
      </w:r>
    </w:p>
    <w:p w:rsidR="00F01F0E" w:rsidRDefault="00C771D9">
      <w:pPr>
        <w:numPr>
          <w:ilvl w:val="1"/>
          <w:numId w:val="1"/>
        </w:numPr>
        <w:jc w:val="both"/>
      </w:pPr>
      <w:r>
        <w:t>Podľa VZN 19/2022 z 22. augusta 2022 platí nasled</w:t>
      </w:r>
      <w:r>
        <w:t>ovné:</w:t>
      </w:r>
    </w:p>
    <w:p w:rsidR="00F01F0E" w:rsidRDefault="00F01F0E">
      <w:pPr>
        <w:ind w:left="1440"/>
        <w:jc w:val="both"/>
      </w:pPr>
    </w:p>
    <w:p w:rsidR="00F01F0E" w:rsidRDefault="00C771D9">
      <w:pPr>
        <w:ind w:left="720"/>
        <w:jc w:val="both"/>
      </w:pPr>
      <w:r>
        <w:t>§ 2 sa dopĺňa o ods. 4, ktorý znie:</w:t>
      </w:r>
    </w:p>
    <w:p w:rsidR="00F01F0E" w:rsidRDefault="00C771D9">
      <w:pPr>
        <w:ind w:left="720"/>
        <w:jc w:val="both"/>
      </w:pPr>
      <w:bookmarkStart w:id="0" w:name="_heading=h.gjdgxs" w:colFirst="0" w:colLast="0"/>
      <w:bookmarkEnd w:id="0"/>
      <w:r>
        <w:t>„(4) Školné a zápisné sa neuhrádza, ak plnoletý poslucháč alebo zákonný zástupca neplnoletého poslucháča o to písomne požiada a je členom domácnosti, ktorej sa poskytuje pomoc v hmotnej núdzi podľa zákona č. 417/2</w:t>
      </w:r>
      <w:r>
        <w:t>013 Z. z. o pomoci v hmotnej núdzi a o zmene a doplnení niektorých zákonov.“ Je potrebné  predložiť písomnú žiadosť spolu s aktuálnym potvrdením Úradu práce, sociálnych vecí a rodiny</w:t>
      </w:r>
    </w:p>
    <w:p w:rsidR="00F01F0E" w:rsidRDefault="00F01F0E">
      <w:pPr>
        <w:ind w:left="720"/>
        <w:jc w:val="both"/>
      </w:pPr>
      <w:bookmarkStart w:id="1" w:name="_heading=h.427bcfwkxdwx" w:colFirst="0" w:colLast="0"/>
      <w:bookmarkEnd w:id="1"/>
    </w:p>
    <w:p w:rsidR="00F01F0E" w:rsidRDefault="00C771D9">
      <w:pPr>
        <w:numPr>
          <w:ilvl w:val="1"/>
          <w:numId w:val="1"/>
        </w:numPr>
        <w:spacing w:after="129" w:line="270" w:lineRule="auto"/>
        <w:jc w:val="both"/>
        <w:rPr>
          <w:sz w:val="22"/>
          <w:szCs w:val="22"/>
        </w:rPr>
      </w:pPr>
      <w:r>
        <w:t>na vrátenie pomernej časti školného poslucháčom zrušeného kurzu, ak zruš</w:t>
      </w:r>
      <w:r>
        <w:t xml:space="preserve">enie kurzu nezapríčinili a ak ich nemožno preradiť do iného kurzu; </w:t>
      </w:r>
    </w:p>
    <w:p w:rsidR="00F01F0E" w:rsidRDefault="00C771D9">
      <w:pPr>
        <w:numPr>
          <w:ilvl w:val="1"/>
          <w:numId w:val="1"/>
        </w:numPr>
        <w:spacing w:after="129" w:line="270" w:lineRule="auto"/>
        <w:jc w:val="both"/>
        <w:rPr>
          <w:sz w:val="22"/>
          <w:szCs w:val="22"/>
        </w:rPr>
      </w:pPr>
      <w:r>
        <w:t>na vydanie potvrdenia o návšteve školy prostredníctvom vyučujúceho alebo osobne na riaditeľstve školy (najviac so spätnou platnosťou 5 rokov); so spätnou platnosťou vydáva riaditeľstvo pot</w:t>
      </w:r>
      <w:r>
        <w:t xml:space="preserve">vrdenie, ak dochádzka do kurzu bola minimálne 70%; </w:t>
      </w:r>
    </w:p>
    <w:p w:rsidR="00F01F0E" w:rsidRDefault="00C771D9">
      <w:pPr>
        <w:numPr>
          <w:ilvl w:val="1"/>
          <w:numId w:val="1"/>
        </w:numPr>
        <w:spacing w:after="129" w:line="270" w:lineRule="auto"/>
        <w:jc w:val="both"/>
        <w:rPr>
          <w:sz w:val="22"/>
          <w:szCs w:val="22"/>
        </w:rPr>
      </w:pPr>
      <w:r>
        <w:t xml:space="preserve">na prerušenie štúdia z vážnych dôvodov po predložení žiadosti; škola umožní poslucháčovi v nasledujúcom školskom roku navštevovať kurz, ktorý si tento poslucháč zvolí; </w:t>
      </w:r>
    </w:p>
    <w:p w:rsidR="00F01F0E" w:rsidRDefault="00C771D9">
      <w:pPr>
        <w:numPr>
          <w:ilvl w:val="1"/>
          <w:numId w:val="1"/>
        </w:numPr>
        <w:spacing w:after="129" w:line="270" w:lineRule="auto"/>
        <w:jc w:val="both"/>
        <w:rPr>
          <w:sz w:val="22"/>
          <w:szCs w:val="22"/>
        </w:rPr>
      </w:pPr>
      <w:r>
        <w:t>zákonný zástupca neplnoletého poslu</w:t>
      </w:r>
      <w:r>
        <w:t xml:space="preserve">cháča má právo informovať sa o dochádzke a výsledkoch svojho dieťaťa v učení sa cudzieho jazyka telefonicky alebo formou návštevy JŠ a rozhovorom s vyučujúcim kurzu, ktorý dieťa navštevuje; </w:t>
      </w:r>
    </w:p>
    <w:p w:rsidR="00F01F0E" w:rsidRDefault="00C771D9">
      <w:pPr>
        <w:numPr>
          <w:ilvl w:val="1"/>
          <w:numId w:val="1"/>
        </w:numPr>
        <w:spacing w:after="129" w:line="270" w:lineRule="auto"/>
        <w:jc w:val="both"/>
        <w:rPr>
          <w:sz w:val="22"/>
          <w:szCs w:val="22"/>
        </w:rPr>
      </w:pPr>
      <w:r>
        <w:t>v prípade, že vyučujúci počas svojej neprítomnosti neposkytne pos</w:t>
      </w:r>
      <w:r>
        <w:t xml:space="preserve">lucháčom adekvátnu náhradu inou formou, môžu navštíviť kurz rovnakého jazyka podobnej úrovne u iného vyučujúceho; </w:t>
      </w:r>
    </w:p>
    <w:p w:rsidR="00F01F0E" w:rsidRDefault="00C771D9">
      <w:pPr>
        <w:numPr>
          <w:ilvl w:val="1"/>
          <w:numId w:val="1"/>
        </w:numPr>
        <w:spacing w:after="129" w:line="270" w:lineRule="auto"/>
        <w:jc w:val="both"/>
        <w:rPr>
          <w:sz w:val="22"/>
          <w:szCs w:val="22"/>
        </w:rPr>
      </w:pPr>
      <w:r>
        <w:lastRenderedPageBreak/>
        <w:t>v závažnom prípade môže poslucháč požiadať o povolenie parkovania v priestoroch školy.</w:t>
      </w:r>
    </w:p>
    <w:p w:rsidR="00F01F0E" w:rsidRDefault="00C771D9">
      <w:pPr>
        <w:numPr>
          <w:ilvl w:val="0"/>
          <w:numId w:val="1"/>
        </w:numPr>
        <w:spacing w:after="129" w:line="270" w:lineRule="auto"/>
        <w:jc w:val="both"/>
      </w:pPr>
      <w:r>
        <w:t>Poslucháč sa zápisom a zaplatením školného zaväzuje pr</w:t>
      </w:r>
      <w:r>
        <w:t xml:space="preserve">avidelne navštevovať kurzy, v prípade </w:t>
      </w:r>
      <w:proofErr w:type="spellStart"/>
      <w:r>
        <w:t>online</w:t>
      </w:r>
      <w:proofErr w:type="spellEnd"/>
      <w:r>
        <w:t xml:space="preserve"> výučby sa zaväzuje pravidelne navštevovať </w:t>
      </w:r>
      <w:proofErr w:type="spellStart"/>
      <w:r>
        <w:t>online</w:t>
      </w:r>
      <w:proofErr w:type="spellEnd"/>
      <w:r>
        <w:t xml:space="preserve"> kurzy a dodržiavať minimálne 70%-nú účasť, nakoľko metódy výučby cudzích jazykov sú zamerané na získanie komunikatívnych kompetencií a jazykových zručností a vyža</w:t>
      </w:r>
      <w:r>
        <w:t xml:space="preserve">dujú si maximálnu aktivitu, ktorá je tiež hodnotená. </w:t>
      </w:r>
    </w:p>
    <w:p w:rsidR="00F01F0E" w:rsidRDefault="00F01F0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</w:p>
    <w:p w:rsidR="00F01F0E" w:rsidRDefault="00F01F0E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color w:val="000000"/>
        </w:rPr>
      </w:pPr>
    </w:p>
    <w:p w:rsidR="00F01F0E" w:rsidRDefault="00C771D9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b/>
          <w:color w:val="000000"/>
        </w:rPr>
      </w:pPr>
      <w:r>
        <w:rPr>
          <w:b/>
          <w:color w:val="000000"/>
        </w:rPr>
        <w:t>III. Poslucháč jazykovej školy má tieto povinnosti:</w:t>
      </w:r>
    </w:p>
    <w:p w:rsidR="00F01F0E" w:rsidRDefault="00F01F0E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b/>
        </w:rPr>
      </w:pPr>
    </w:p>
    <w:p w:rsidR="00F01F0E" w:rsidRDefault="00C771D9">
      <w:pPr>
        <w:numPr>
          <w:ilvl w:val="1"/>
          <w:numId w:val="2"/>
        </w:numPr>
        <w:spacing w:after="129" w:line="270" w:lineRule="auto"/>
        <w:jc w:val="both"/>
        <w:rPr>
          <w:sz w:val="22"/>
          <w:szCs w:val="22"/>
        </w:rPr>
      </w:pPr>
      <w:r>
        <w:t xml:space="preserve">zaplatiť zápisné spolu s podaním prihlášky a školné podľa Vnútorného poriadku školy; </w:t>
      </w:r>
    </w:p>
    <w:p w:rsidR="00F01F0E" w:rsidRDefault="00C771D9">
      <w:pPr>
        <w:numPr>
          <w:ilvl w:val="1"/>
          <w:numId w:val="2"/>
        </w:numPr>
        <w:spacing w:after="129" w:line="270" w:lineRule="auto"/>
        <w:jc w:val="both"/>
        <w:rPr>
          <w:sz w:val="22"/>
          <w:szCs w:val="22"/>
        </w:rPr>
      </w:pPr>
      <w:r>
        <w:t xml:space="preserve">pri podpísaní prihlášky si prečítať Vnútorný poriadok školy a svojím podpisom vyjadriť súhlas; </w:t>
      </w:r>
    </w:p>
    <w:p w:rsidR="00F01F0E" w:rsidRDefault="00C771D9">
      <w:pPr>
        <w:numPr>
          <w:ilvl w:val="1"/>
          <w:numId w:val="2"/>
        </w:numPr>
        <w:spacing w:after="129" w:line="270" w:lineRule="auto"/>
        <w:jc w:val="both"/>
        <w:rPr>
          <w:sz w:val="22"/>
          <w:szCs w:val="22"/>
        </w:rPr>
      </w:pPr>
      <w:r>
        <w:t xml:space="preserve">pripravovať sa na vyučovanie;  </w:t>
      </w:r>
    </w:p>
    <w:p w:rsidR="00F01F0E" w:rsidRDefault="00C771D9">
      <w:pPr>
        <w:numPr>
          <w:ilvl w:val="1"/>
          <w:numId w:val="2"/>
        </w:numPr>
        <w:spacing w:after="129" w:line="270" w:lineRule="auto"/>
        <w:jc w:val="both"/>
        <w:rPr>
          <w:sz w:val="22"/>
          <w:szCs w:val="22"/>
        </w:rPr>
      </w:pPr>
      <w:r>
        <w:t xml:space="preserve">dochádzať na vyučovanie včas a pravidelne; </w:t>
      </w:r>
    </w:p>
    <w:p w:rsidR="00F01F0E" w:rsidRDefault="00C771D9">
      <w:pPr>
        <w:numPr>
          <w:ilvl w:val="1"/>
          <w:numId w:val="2"/>
        </w:numPr>
        <w:spacing w:after="129" w:line="270" w:lineRule="auto"/>
        <w:jc w:val="both"/>
      </w:pPr>
      <w:r>
        <w:t xml:space="preserve">v priebehu vyučovania nerušiť vyučovanie telefonovaním alebo neodôvodneným neskorým </w:t>
      </w:r>
      <w:r>
        <w:t>príchodom, či predčasným odchodom,</w:t>
      </w:r>
    </w:p>
    <w:p w:rsidR="00F01F0E" w:rsidRDefault="00C771D9">
      <w:pPr>
        <w:numPr>
          <w:ilvl w:val="1"/>
          <w:numId w:val="2"/>
        </w:numPr>
        <w:spacing w:after="129" w:line="270" w:lineRule="auto"/>
        <w:jc w:val="both"/>
        <w:rPr>
          <w:sz w:val="22"/>
          <w:szCs w:val="22"/>
        </w:rPr>
      </w:pPr>
      <w:r>
        <w:t xml:space="preserve">pri nevyhnutnom predčasnom odchode žiadať súhlas vyučujúceho, v prípade neplnoletých žiakov je nutné písomné potvrdenie rodičov;  </w:t>
      </w:r>
    </w:p>
    <w:p w:rsidR="00F01F0E" w:rsidRDefault="00C771D9">
      <w:pPr>
        <w:numPr>
          <w:ilvl w:val="1"/>
          <w:numId w:val="2"/>
        </w:numPr>
        <w:spacing w:after="129" w:line="270" w:lineRule="auto"/>
        <w:jc w:val="both"/>
        <w:rPr>
          <w:sz w:val="22"/>
          <w:szCs w:val="22"/>
        </w:rPr>
      </w:pPr>
      <w:r>
        <w:t>prípadnú neúčasť na vyučovaní z dopredu známych dôvodov vyučujúcemu oznámiť vopred, u žiak</w:t>
      </w:r>
      <w:r>
        <w:t xml:space="preserve">ov prostredníctvom zákonného zástupcu;  </w:t>
      </w:r>
    </w:p>
    <w:p w:rsidR="00F01F0E" w:rsidRDefault="00C771D9">
      <w:pPr>
        <w:numPr>
          <w:ilvl w:val="1"/>
          <w:numId w:val="2"/>
        </w:numPr>
        <w:spacing w:after="129" w:line="270" w:lineRule="auto"/>
        <w:jc w:val="both"/>
        <w:rPr>
          <w:b/>
        </w:rPr>
      </w:pPr>
      <w:r>
        <w:rPr>
          <w:b/>
          <w:u w:val="single"/>
        </w:rPr>
        <w:t>ak sa poslucháč nezúčastní vyučovania 1 mesiac bez oznámenia vyučujúcemu alebo riaditeľstvu školy, má škola právo predčasne ukončiť štúdium poslucháča vyškrtnutím z kurzu bez nároku na vrátenie poplatkov,</w:t>
      </w:r>
    </w:p>
    <w:p w:rsidR="00F01F0E" w:rsidRDefault="00C771D9">
      <w:pPr>
        <w:numPr>
          <w:ilvl w:val="1"/>
          <w:numId w:val="2"/>
        </w:numPr>
        <w:spacing w:after="129" w:line="270" w:lineRule="auto"/>
        <w:jc w:val="both"/>
        <w:rPr>
          <w:sz w:val="22"/>
          <w:szCs w:val="22"/>
        </w:rPr>
      </w:pPr>
      <w:r>
        <w:t>zabezpečiť</w:t>
      </w:r>
      <w:r>
        <w:t xml:space="preserve"> si učebnice podľa pokynov vyučujúceho;  </w:t>
      </w:r>
    </w:p>
    <w:p w:rsidR="00F01F0E" w:rsidRDefault="00C771D9">
      <w:pPr>
        <w:numPr>
          <w:ilvl w:val="1"/>
          <w:numId w:val="2"/>
        </w:numPr>
        <w:spacing w:after="129" w:line="270" w:lineRule="auto"/>
        <w:jc w:val="both"/>
        <w:rPr>
          <w:sz w:val="22"/>
          <w:szCs w:val="22"/>
        </w:rPr>
      </w:pPr>
      <w:r>
        <w:t xml:space="preserve">počas vyučovania môžu po dohode s vyučujúcim používať mobilný telefón ako slovník;  </w:t>
      </w:r>
    </w:p>
    <w:p w:rsidR="00F01F0E" w:rsidRDefault="00C771D9">
      <w:pPr>
        <w:numPr>
          <w:ilvl w:val="1"/>
          <w:numId w:val="2"/>
        </w:numPr>
        <w:spacing w:after="129" w:line="270" w:lineRule="auto"/>
        <w:jc w:val="both"/>
        <w:rPr>
          <w:sz w:val="22"/>
          <w:szCs w:val="22"/>
        </w:rPr>
      </w:pPr>
      <w:r>
        <w:t xml:space="preserve">dodržiavať pravidlá bezpečnosti pri práci; </w:t>
      </w:r>
    </w:p>
    <w:p w:rsidR="00F01F0E" w:rsidRDefault="00C771D9">
      <w:pPr>
        <w:numPr>
          <w:ilvl w:val="1"/>
          <w:numId w:val="2"/>
        </w:numPr>
        <w:spacing w:after="129" w:line="270" w:lineRule="auto"/>
        <w:jc w:val="both"/>
        <w:rPr>
          <w:sz w:val="22"/>
          <w:szCs w:val="22"/>
        </w:rPr>
      </w:pPr>
      <w:r>
        <w:t xml:space="preserve">prichádzať do budovy včas na vyučovanie a budovu opúšťať hneď po jeho skončení; </w:t>
      </w:r>
    </w:p>
    <w:p w:rsidR="00F01F0E" w:rsidRDefault="00C771D9">
      <w:pPr>
        <w:numPr>
          <w:ilvl w:val="1"/>
          <w:numId w:val="2"/>
        </w:numPr>
        <w:spacing w:after="129" w:line="270" w:lineRule="auto"/>
        <w:jc w:val="both"/>
        <w:rPr>
          <w:sz w:val="22"/>
          <w:szCs w:val="22"/>
        </w:rPr>
      </w:pPr>
      <w:r>
        <w:t>šetr</w:t>
      </w:r>
      <w:r>
        <w:t xml:space="preserve">iť zariadenie školy a dodržiavať čistotu;  </w:t>
      </w:r>
    </w:p>
    <w:p w:rsidR="00F01F0E" w:rsidRDefault="00C771D9">
      <w:pPr>
        <w:numPr>
          <w:ilvl w:val="1"/>
          <w:numId w:val="2"/>
        </w:numPr>
        <w:jc w:val="both"/>
      </w:pPr>
      <w:r>
        <w:t>pred vyučovaním a po jeho skončení sa zdržiavať na chodbách školy, pritom poslucháči musia dbať na to, aby svojím správaním nenarušovali prebiehajúce vyučovanie a neohrozovali svoju ani cudziu bezpečnosť,</w:t>
      </w:r>
    </w:p>
    <w:p w:rsidR="00F01F0E" w:rsidRDefault="00F01F0E">
      <w:pPr>
        <w:ind w:left="1440"/>
        <w:jc w:val="both"/>
      </w:pPr>
    </w:p>
    <w:p w:rsidR="00F01F0E" w:rsidRDefault="00C771D9">
      <w:pPr>
        <w:numPr>
          <w:ilvl w:val="1"/>
          <w:numId w:val="2"/>
        </w:numPr>
        <w:spacing w:after="129" w:line="270" w:lineRule="auto"/>
        <w:jc w:val="both"/>
        <w:rPr>
          <w:sz w:val="22"/>
          <w:szCs w:val="22"/>
        </w:rPr>
      </w:pPr>
      <w:r>
        <w:t>v príp</w:t>
      </w:r>
      <w:r>
        <w:t xml:space="preserve">ade neprítomnosti na vyučovaní prebrať si  učivo samostatne; </w:t>
      </w:r>
      <w:r>
        <w:tab/>
        <w:t xml:space="preserve"> </w:t>
      </w:r>
    </w:p>
    <w:p w:rsidR="00F01F0E" w:rsidRDefault="00C771D9">
      <w:pPr>
        <w:numPr>
          <w:ilvl w:val="1"/>
          <w:numId w:val="2"/>
        </w:numPr>
        <w:spacing w:after="129" w:line="270" w:lineRule="auto"/>
        <w:jc w:val="both"/>
        <w:rPr>
          <w:sz w:val="22"/>
          <w:szCs w:val="22"/>
        </w:rPr>
      </w:pPr>
      <w:r>
        <w:lastRenderedPageBreak/>
        <w:t xml:space="preserve">absolvovať písomné postupové práce; </w:t>
      </w:r>
    </w:p>
    <w:p w:rsidR="00F01F0E" w:rsidRDefault="00C771D9">
      <w:pPr>
        <w:numPr>
          <w:ilvl w:val="1"/>
          <w:numId w:val="2"/>
        </w:numPr>
        <w:spacing w:after="129" w:line="270" w:lineRule="auto"/>
        <w:jc w:val="both"/>
      </w:pPr>
      <w:r>
        <w:t>nepoužívať gumovateľné perá pri vypracovávaní testov,</w:t>
      </w:r>
    </w:p>
    <w:p w:rsidR="00F01F0E" w:rsidRDefault="00C771D9">
      <w:pPr>
        <w:numPr>
          <w:ilvl w:val="1"/>
          <w:numId w:val="2"/>
        </w:numPr>
        <w:spacing w:after="129" w:line="270" w:lineRule="auto"/>
        <w:jc w:val="both"/>
      </w:pPr>
      <w:r>
        <w:t xml:space="preserve">nezhotovovať fotografie testov a testových úloh, </w:t>
      </w:r>
    </w:p>
    <w:p w:rsidR="00F01F0E" w:rsidRDefault="00C771D9">
      <w:pPr>
        <w:numPr>
          <w:ilvl w:val="1"/>
          <w:numId w:val="2"/>
        </w:numPr>
        <w:spacing w:after="129" w:line="270" w:lineRule="auto"/>
        <w:jc w:val="both"/>
        <w:rPr>
          <w:sz w:val="22"/>
          <w:szCs w:val="22"/>
        </w:rPr>
      </w:pPr>
      <w:r>
        <w:t>sledovať aktuálne zmeny organizácie vyučovania na internetovej stránke alebo na tabuli vedľa zborovne školy.</w:t>
      </w:r>
    </w:p>
    <w:p w:rsidR="00F01F0E" w:rsidRDefault="00C771D9">
      <w:pPr>
        <w:numPr>
          <w:ilvl w:val="0"/>
          <w:numId w:val="2"/>
        </w:numPr>
        <w:spacing w:after="129" w:line="270" w:lineRule="auto"/>
        <w:jc w:val="both"/>
      </w:pPr>
      <w:r>
        <w:t xml:space="preserve">Poslucháčom je v priestoroch JŠ zakázané fajčiť, požívať alkoholické nápoje a iné omamné či psychotropné látky, vstupovať  s  bicyklom a rozmerovo </w:t>
      </w:r>
      <w:r>
        <w:t xml:space="preserve">podobným  dopravným  prostriedkom, s dieťaťom v kočíku, alebo sa pohybovať na kolieskových korčuliach, kolobežkách a pod., či vstupovať do priestorov JŠ so zvieratami.  </w:t>
      </w:r>
    </w:p>
    <w:p w:rsidR="00F01F0E" w:rsidRDefault="00C771D9">
      <w:pPr>
        <w:numPr>
          <w:ilvl w:val="0"/>
          <w:numId w:val="2"/>
        </w:numPr>
        <w:spacing w:after="129" w:line="270" w:lineRule="auto"/>
        <w:jc w:val="both"/>
      </w:pPr>
      <w:r>
        <w:t>Poslucháč neruší vyučovací proces neodôvodneným používaním mobilného telefónu. Pred za</w:t>
      </w:r>
      <w:r>
        <w:t>čiatkom hodiny je poslucháč povinný vypnúť zvonenie na mobilnom telefóne.</w:t>
      </w:r>
    </w:p>
    <w:p w:rsidR="00F01F0E" w:rsidRDefault="00C771D9">
      <w:pPr>
        <w:numPr>
          <w:ilvl w:val="0"/>
          <w:numId w:val="2"/>
        </w:numPr>
        <w:spacing w:after="129" w:line="270" w:lineRule="auto"/>
        <w:jc w:val="both"/>
      </w:pPr>
      <w:r>
        <w:t>Poslucháčom sa zakazuje zhotovovať zvukový a obrazový záznam hodiny bez vedomia a súhlasu vyučujúceho.</w:t>
      </w:r>
    </w:p>
    <w:p w:rsidR="00F01F0E" w:rsidRDefault="00C771D9">
      <w:pPr>
        <w:numPr>
          <w:ilvl w:val="0"/>
          <w:numId w:val="2"/>
        </w:numPr>
        <w:spacing w:after="129" w:line="270" w:lineRule="auto"/>
        <w:jc w:val="both"/>
      </w:pPr>
      <w:r>
        <w:t>Poslucháč súhlasí s prítomnosťou vedenia školy na ktorejkoľvek vyučovacej hodin</w:t>
      </w:r>
      <w:r>
        <w:t xml:space="preserve">e za účelom kontroly kvality výučby.  </w:t>
      </w:r>
    </w:p>
    <w:p w:rsidR="00F01F0E" w:rsidRDefault="00C771D9">
      <w:pPr>
        <w:numPr>
          <w:ilvl w:val="0"/>
          <w:numId w:val="2"/>
        </w:numPr>
        <w:spacing w:after="129" w:line="270" w:lineRule="auto"/>
        <w:jc w:val="both"/>
      </w:pPr>
      <w:r>
        <w:t xml:space="preserve">V prípade vzniku mimoriadnych udalostí v budove školy a pri následne nariadenej evakuácii sa poslucháči JŠ riadia pokynmi svojho vyučujúceho. </w:t>
      </w:r>
    </w:p>
    <w:p w:rsidR="00F01F0E" w:rsidRDefault="00C771D9">
      <w:pPr>
        <w:numPr>
          <w:ilvl w:val="0"/>
          <w:numId w:val="2"/>
        </w:numPr>
        <w:spacing w:after="129" w:line="270" w:lineRule="auto"/>
        <w:jc w:val="both"/>
      </w:pPr>
      <w:r>
        <w:t xml:space="preserve">Ak dôjde k porušeniu školského poriadku zo strany poslucháča,  využije JŠ </w:t>
      </w:r>
      <w:r>
        <w:t xml:space="preserve">možnosti napomenutia a tiež vylúčenia zo štúdia v prípade závažného porušenia vnútorného poriadku. </w:t>
      </w:r>
    </w:p>
    <w:p w:rsidR="00F01F0E" w:rsidRDefault="00C771D9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b/>
          <w:color w:val="000000"/>
        </w:rPr>
      </w:pPr>
      <w:r>
        <w:rPr>
          <w:b/>
          <w:color w:val="000000"/>
        </w:rPr>
        <w:t>JŠ si vyhradzuje právo zmeniť čas výučby alebo vyučujúceho v kurze v závislosti od situácie.</w:t>
      </w:r>
    </w:p>
    <w:p w:rsidR="00F01F0E" w:rsidRDefault="00F01F0E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b/>
          <w:color w:val="000000"/>
        </w:rPr>
      </w:pPr>
    </w:p>
    <w:p w:rsidR="00F01F0E" w:rsidRDefault="00C771D9">
      <w:pPr>
        <w:spacing w:after="129" w:line="270" w:lineRule="auto"/>
        <w:ind w:left="-5" w:hanging="10"/>
        <w:jc w:val="both"/>
        <w:rPr>
          <w:b/>
          <w:color w:val="000000"/>
        </w:rPr>
      </w:pPr>
      <w:r>
        <w:rPr>
          <w:b/>
          <w:color w:val="000000"/>
        </w:rPr>
        <w:t>Poslucháč svojím podpisom poskytuje súhlas so spracovaním osob</w:t>
      </w:r>
      <w:r>
        <w:rPr>
          <w:b/>
          <w:color w:val="000000"/>
        </w:rPr>
        <w:t>ných údajov (meno, priezvisko, bydlisko, dátum narodenia, rodné číslo a i.) na účely vystavenia osvedčenia, vysvedčenia, vyhotovenia faktúry a pod. a prehlasuje, že sa oboznámil s informáciou o spracovaní osobných údajov v zmysle Z</w:t>
      </w:r>
      <w:r>
        <w:rPr>
          <w:b/>
          <w:i/>
          <w:color w:val="000000"/>
        </w:rPr>
        <w:t>ákona č.18/2018 Z. z. o o</w:t>
      </w:r>
      <w:r>
        <w:rPr>
          <w:b/>
          <w:i/>
          <w:color w:val="000000"/>
        </w:rPr>
        <w:t>chrane osobných údajov</w:t>
      </w:r>
      <w:r>
        <w:rPr>
          <w:b/>
          <w:color w:val="000000"/>
        </w:rPr>
        <w:t xml:space="preserve">. Poslucháč svojím podpisom dáva súhlas na posielanie informácií ohľadom kurzov emailom. </w:t>
      </w:r>
    </w:p>
    <w:p w:rsidR="00F01F0E" w:rsidRDefault="00F01F0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F01F0E" w:rsidRDefault="00F01F0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F01F0E" w:rsidRDefault="00C771D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Košice </w:t>
      </w:r>
      <w:r>
        <w:t>11</w:t>
      </w:r>
      <w:r>
        <w:rPr>
          <w:color w:val="000000"/>
        </w:rPr>
        <w:t>.09.202</w:t>
      </w:r>
      <w:r>
        <w:t>3</w:t>
      </w:r>
    </w:p>
    <w:p w:rsidR="00F01F0E" w:rsidRDefault="00F01F0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01F0E" w:rsidRDefault="00F01F0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01F0E" w:rsidRDefault="00F01F0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01F0E" w:rsidRDefault="00C771D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–––––––––––––––––––––––––––                                                                                                                                                 </w:t>
      </w:r>
      <w:r>
        <w:rPr>
          <w:color w:val="000000"/>
        </w:rPr>
        <w:t xml:space="preserve">                     </w:t>
      </w:r>
    </w:p>
    <w:p w:rsidR="00F01F0E" w:rsidRDefault="00C771D9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Mgr. Drahoslava </w:t>
      </w:r>
      <w:proofErr w:type="spellStart"/>
      <w:r>
        <w:rPr>
          <w:color w:val="000000"/>
        </w:rPr>
        <w:t>Vasiľová</w:t>
      </w:r>
      <w:proofErr w:type="spellEnd"/>
    </w:p>
    <w:p w:rsidR="00F01F0E" w:rsidRDefault="00C771D9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riaditeľka školy </w:t>
      </w:r>
    </w:p>
    <w:sectPr w:rsidR="00F01F0E" w:rsidSect="00F01F0E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0EA6"/>
    <w:multiLevelType w:val="multilevel"/>
    <w:tmpl w:val="BD3E99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7514E0B"/>
    <w:multiLevelType w:val="multilevel"/>
    <w:tmpl w:val="A6D6CC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01F0E"/>
    <w:rsid w:val="00C771D9"/>
    <w:rsid w:val="00F01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1D60"/>
    <w:rPr>
      <w:lang w:eastAsia="cs-CZ"/>
    </w:rPr>
  </w:style>
  <w:style w:type="paragraph" w:styleId="Nadpis1">
    <w:name w:val="heading 1"/>
    <w:basedOn w:val="normal"/>
    <w:next w:val="normal"/>
    <w:rsid w:val="00F01F0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al"/>
    <w:next w:val="normal"/>
    <w:rsid w:val="00F01F0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rsid w:val="00F01F0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rsid w:val="00F01F0E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al"/>
    <w:next w:val="normal"/>
    <w:rsid w:val="00F01F0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al"/>
    <w:next w:val="normal"/>
    <w:rsid w:val="00F01F0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al">
    <w:name w:val="normal"/>
    <w:rsid w:val="00F01F0E"/>
  </w:style>
  <w:style w:type="table" w:customStyle="1" w:styleId="TableNormal">
    <w:name w:val="Table Normal"/>
    <w:rsid w:val="00F01F0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al"/>
    <w:next w:val="normal"/>
    <w:rsid w:val="00F01F0E"/>
    <w:pPr>
      <w:keepNext/>
      <w:keepLines/>
      <w:spacing w:before="480" w:after="120"/>
    </w:pPr>
    <w:rPr>
      <w:b/>
      <w:sz w:val="72"/>
      <w:szCs w:val="72"/>
    </w:rPr>
  </w:style>
  <w:style w:type="paragraph" w:styleId="Zarkazkladnhotextu2">
    <w:name w:val="Body Text Indent 2"/>
    <w:basedOn w:val="Normlny"/>
    <w:link w:val="Zarkazkladnhotextu2Char"/>
    <w:unhideWhenUsed/>
    <w:rsid w:val="004E1D60"/>
    <w:pPr>
      <w:ind w:left="360" w:hanging="360"/>
    </w:pPr>
  </w:style>
  <w:style w:type="character" w:customStyle="1" w:styleId="Zarkazkladnhotextu2Char">
    <w:name w:val="Zarážka základného textu 2 Char"/>
    <w:link w:val="Zarkazkladnhotextu2"/>
    <w:rsid w:val="004E1D6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uiPriority w:val="99"/>
    <w:unhideWhenUsed/>
    <w:rsid w:val="00BE3F2F"/>
    <w:rPr>
      <w:color w:val="0000FF"/>
      <w:u w:val="single"/>
    </w:rPr>
  </w:style>
  <w:style w:type="paragraph" w:styleId="Podtitul">
    <w:name w:val="Subtitle"/>
    <w:basedOn w:val="normal"/>
    <w:next w:val="normal"/>
    <w:rsid w:val="00F01F0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js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3g57s2gmdKKbeZ6+bTxE7t6SWA==">CgMxLjAyCGguZ2pkZ3hzMg5oLjQyN2JjZndreGR3eDgAciExWDRuX1p3dko0dkRjcm5rdGNjRmVpel9CNkdkY0s0eDc=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1310</Words>
  <Characters>7472</Characters>
  <Application>Microsoft Office Word</Application>
  <DocSecurity>0</DocSecurity>
  <Lines>62</Lines>
  <Paragraphs>17</Paragraphs>
  <ScaleCrop>false</ScaleCrop>
  <Company/>
  <LinksUpToDate>false</LinksUpToDate>
  <CharactersWithSpaces>8765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misko</dc:creator>
  <cp:lastModifiedBy>PC</cp:lastModifiedBy>
  <cp:revision>2</cp:revision>
  <dcterms:created xsi:type="dcterms:W3CDTF">2023-08-31T14:09:00Z</dcterms:created>
  <dcterms:modified xsi:type="dcterms:W3CDTF">2023-08-31T14:09:00Z</dcterms:modified>
</cp:coreProperties>
</file>