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0A8" w:rsidRPr="006C60A8" w:rsidRDefault="006C60A8" w:rsidP="006C60A8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sk-SK"/>
        </w:rPr>
      </w:pPr>
      <w:r w:rsidRPr="006C60A8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sk-SK"/>
        </w:rPr>
        <w:t>Časovo-tematický plán pre taliansky jazyk</w:t>
      </w:r>
    </w:p>
    <w:p w:rsidR="006C60A8" w:rsidRPr="006C60A8" w:rsidRDefault="006C60A8" w:rsidP="006C60A8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eastAsia="sk-SK"/>
        </w:rPr>
      </w:pPr>
      <w:r w:rsidRPr="006C60A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eastAsia="sk-SK"/>
        </w:rPr>
        <w:t>Základný kurz – prvý ročník</w:t>
      </w:r>
    </w:p>
    <w:p w:rsidR="006C60A8" w:rsidRPr="006C60A8" w:rsidRDefault="006C60A8" w:rsidP="006C60A8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  <w:r w:rsidRPr="006C60A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  <w:t xml:space="preserve">Používaná literatúra: </w:t>
      </w:r>
      <w:r w:rsidRPr="006C60A8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Nuovo Espresso 1</w:t>
      </w:r>
    </w:p>
    <w:p w:rsidR="006C60A8" w:rsidRPr="006C60A8" w:rsidRDefault="006C60A8" w:rsidP="006C60A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6C60A8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Počet vyučovacích hodín za týždeň: 4</w:t>
      </w:r>
    </w:p>
    <w:p w:rsidR="006C60A8" w:rsidRPr="006C60A8" w:rsidRDefault="006C60A8" w:rsidP="006C60A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03"/>
        <w:gridCol w:w="923"/>
        <w:gridCol w:w="870"/>
        <w:gridCol w:w="1757"/>
        <w:gridCol w:w="2491"/>
        <w:gridCol w:w="1818"/>
      </w:tblGrid>
      <w:tr w:rsidR="006C60A8" w:rsidRPr="006C60A8" w:rsidTr="00D75C55">
        <w:trPr>
          <w:trHeight w:val="315"/>
        </w:trPr>
        <w:tc>
          <w:tcPr>
            <w:tcW w:w="823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Mesiac</w:t>
            </w: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Hodina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Dátum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Tematický celok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Téma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Pojmy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 w:val="restart"/>
            <w:noWrap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september</w:t>
            </w: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1, 2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9. 9.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Prvý kontakt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osobné zámená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io, tu, lei, lui, Lei, noi, voi, loro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3, 4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11. 9.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Prvý kontakt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prítomný čas, byť, mať, volať sa, sg.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essere, avere, chiamarsi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5, 6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16. 9.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Prvý kontakt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abeceda, národnosti sg.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italiano, francese, inglese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7, 8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28. 9.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Prvý kontakt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určitý člen il, la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il, la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9, 10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23. 9.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Prvý kontakt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opyt. zámená, ako, odkiaľ, ktorý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come, di dove, qual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11, 12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25. 9.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Prvý kontakt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číslovky od jeden do dvadsať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uno, due, tre, quattro...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13, 14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30. 9.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Ja a ostatní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pravidelné slovesá -are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parlare, lavorare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 w:val="restart"/>
            <w:noWrap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október</w:t>
            </w: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15, 16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2. 10.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Ja a ostatní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slovesá byť, mať, robiť, nachádzať sa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essere, avere, fare, stare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17, 18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7. 10.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Ja a ostatní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podstatné mená sg.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19, 20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9. 10.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Ja a ostatní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zápor, tento, táto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non, no, questo, questa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21, 22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 xml:space="preserve">14. 10. 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Ja a ostatní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členy určité a neurčité sg.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lo, la, il, uno, una, un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23, 24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16. 10.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Ja a ostatní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predložky v, do, na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a, in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25, 26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21. 10.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Ja a ostatní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opytovacie čo, kto, kde, koľko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che, chi, dove, quanti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27, 28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23. 10.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Ja a ostatní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číslovky do sto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trenta, quaranta...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29, 30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28. 10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Dobrú chuť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pravidelné slovesá -ere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vedere, vendere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31, 32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30. 10.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Dobrú chuť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sloveso chcieť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volere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 w:val="restart"/>
            <w:noWrap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november</w:t>
            </w: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33, 34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4. 11.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Dobrú chuť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sloveso uprednostńovať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preferire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35, 36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6. 11.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Dobrú chuť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plurál podstatných mien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plurale dei sostantivi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37, 38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11. 11.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Dobrú chuť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určité členy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i, gli, le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39, 40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13. 11.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Dobrú chuť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dobre/dobrý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bene/buono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41, 42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18. 11.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Dobrú chuť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opytovacie zámená, ktorí, koľké,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quali, quante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43, 44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20. 11.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Dobrú chuť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opakovanie troch lekcií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ripasso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45, 46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25. 11.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Voľný čas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pravidelné slovesá na -ire, ísť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partire, andare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47, 48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27. 11.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Voľný čas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slovesá hrať sa, čítať, ísť von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giocare, leggere, uscire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 w:val="restart"/>
            <w:noWrap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december</w:t>
            </w: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49, 50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2. 12.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Voľný čas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príslovky času, predložky v, do, s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sempre, spesso, mai, con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51, 52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4. 12.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Voľný čas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dni v týždni, páči sa mi, nepáči sa mi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lunedí, martedí...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53, 54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9. 12.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Voľný čas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tiež, ani, opytovacie zámeno prečo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anche, neanche, perché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55, 56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11. 12.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Voľný čas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nepriame zámená sg.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gli, le, a lui, a lei, a me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57, 58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16. 12.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V hoteli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je tam, sú tam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c'è, ci sono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59, 60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18. 12.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V hoteli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slovesá môcť a prísť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potere, venire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 w:val="restart"/>
            <w:noWrap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január</w:t>
            </w: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61, 62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8. 1.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V hoteli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predložky času od do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da…a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63, 64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13. 1.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V hoteli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predložka spojená s členom určitým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alla, nella, della, dalla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65, 66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15. 1.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V hoteli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mesiace, radové číslovky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ottobre, il primo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67, 68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20. 1.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V hoteli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opytovacie zámeno koľko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quanto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69, 70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22. 1.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V hoteli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základné číslovky od sto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numerali a partire da 100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71, 72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27. 1.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V hoteli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dátum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la data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73, 74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29. 1.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Cestou po Taliansku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tam so slovesom ísť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ci, andare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 w:val="restart"/>
            <w:noWrap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február</w:t>
            </w: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75, 76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3. 2.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Cestou po Taliansku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prídavné mená končiace na -co/-ca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antico, simpatico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77, 78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5. 2.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Cestou po Taliansku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delivý člen, príslovka veľa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delle, dei, molto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79, 80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10. 2.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Cestou po Taliansku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predložky miesta, sloveso musieť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davanti a, dovere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81, 82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12. 2.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Cestou po Taliansku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sloveso vedieť, opytovacie z. kedy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sapere, quando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83, 84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17. 2.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Cestou po Taliansku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hodiny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a che ora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85, 86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19. 2.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Poďme na dovolenku!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minulý čas zložený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passato prossimo avere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87, 88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24. 2.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Poďme na dovolenku!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minulý čas zložený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passato prossimo essere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89, 90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26. 2.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Poďme na dovolenku!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minulý čas zložený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passato prossimo riflessivi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 w:val="restart"/>
            <w:noWrap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marec</w:t>
            </w: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91, 92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9. 3.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Poďme na dovolenku!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minulé príčastie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ato, uto, ito, irregolare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93, 94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11. 3.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Poďme na dovolenku!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absolútny superlatív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bellissimo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95, 96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16. 3.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Poďme na dovolenku!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celý, všetci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tutto il/tutti i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97, 98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18. 3.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Poďme na dovolenku!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dvojitý zápor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la doppia negazione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99, 100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23. 3.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Poďme na dovolenku!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niektorý, niekoľký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qualche, alcuni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101. 102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25. 3.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Chute Talianska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ročné obdobia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stagioni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103, 104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30. 3.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Chute Talianska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vyjadrenie množstva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un etto, due etti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 w:val="restart"/>
            <w:noWrap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apríl</w:t>
            </w: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105, 106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1. 4.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Chute Talianska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delivý člen singulár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del, della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107, 108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6. 4.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Chute Talianska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priame zámená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lo, la, li, le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109, 110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8. 4.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Chute Talianska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zámenná častica ne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particella ne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111, 112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15. 4.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Chute Talianska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neosobná forma "sa"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si impersonale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113, 114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20. 4.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Chute Talianska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neosobná forma "sa"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si impersonale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115, 116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22. 4.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Každodenný život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zvratné zámená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mi, ti, si, ci, vi, si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117, 118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27. 4.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Každodenný život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zvratné slovesá na -arsi, -ersi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alzarsi, perdersi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119, 120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29. 4.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Každodenný život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zvratné slovesá na -irsi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vestirsi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 w:val="restart"/>
            <w:noWrap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máj</w:t>
            </w: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121, 122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4. 5.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Každodenný život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vyjadrenie času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verso le tre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123, 124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6. 5.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Každodenný život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príslovky času a frekvencie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raramente, ogni tanto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125, 126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11. 5.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Každodenný život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ustálené slov. spojenia slovesa robiť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fare un giro, fare il bagno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127, 128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13. 5.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Každodenný život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ustálené slov. spojenia slovesa robiť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fare tardi, fare la spesa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129, 130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18. 5.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Rodina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privlastňovacie zámená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mio, tuo, suo, nostro....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131, 132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20. 5.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Rodina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použitie člena urč. S privl. Zámenami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il mio, la tua, i nostri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133, 134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25. 5.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Rodina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relatívny superlatív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il piú bravo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135, 136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27. 5.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Rodina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minulý čas zvratných slovies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mi sono alzato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 w:val="restart"/>
            <w:noWrap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jún</w:t>
            </w: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137, 138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1. 6.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Rodina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spojky aby, keďže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perché, siccome</w:t>
            </w:r>
          </w:p>
        </w:tc>
      </w:tr>
      <w:tr w:rsidR="006C60A8" w:rsidRPr="006C60A8" w:rsidTr="00D75C55">
        <w:trPr>
          <w:trHeight w:val="315"/>
        </w:trPr>
        <w:tc>
          <w:tcPr>
            <w:tcW w:w="823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139, 140</w:t>
            </w:r>
          </w:p>
        </w:tc>
        <w:tc>
          <w:tcPr>
            <w:tcW w:w="67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3. 6.</w:t>
            </w:r>
          </w:p>
        </w:tc>
        <w:tc>
          <w:tcPr>
            <w:tcW w:w="1957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opakovanie</w:t>
            </w:r>
          </w:p>
        </w:tc>
        <w:tc>
          <w:tcPr>
            <w:tcW w:w="2955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test</w:t>
            </w:r>
          </w:p>
        </w:tc>
        <w:tc>
          <w:tcPr>
            <w:tcW w:w="208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test</w:t>
            </w:r>
          </w:p>
        </w:tc>
      </w:tr>
    </w:tbl>
    <w:p w:rsidR="006C60A8" w:rsidRPr="006C60A8" w:rsidRDefault="006C60A8" w:rsidP="006C60A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6C60A8" w:rsidRDefault="006C60A8" w:rsidP="006C60A8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sk-SK"/>
        </w:rPr>
      </w:pPr>
    </w:p>
    <w:p w:rsidR="00531798" w:rsidRPr="006C60A8" w:rsidRDefault="00531798" w:rsidP="006C60A8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sk-SK"/>
        </w:rPr>
      </w:pPr>
    </w:p>
    <w:p w:rsidR="006C60A8" w:rsidRPr="006C60A8" w:rsidRDefault="006C60A8" w:rsidP="006C60A8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sk-SK"/>
        </w:rPr>
      </w:pPr>
      <w:r w:rsidRPr="006C60A8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sk-SK"/>
        </w:rPr>
        <w:lastRenderedPageBreak/>
        <w:t>Časovo-tematický plán pre taliansky jazyk</w:t>
      </w:r>
    </w:p>
    <w:p w:rsidR="006C60A8" w:rsidRPr="006C60A8" w:rsidRDefault="006C60A8" w:rsidP="006C60A8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eastAsia="sk-SK"/>
        </w:rPr>
      </w:pPr>
      <w:r w:rsidRPr="006C60A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eastAsia="sk-SK"/>
        </w:rPr>
        <w:t>Základný kurz – druhý ročník</w:t>
      </w:r>
    </w:p>
    <w:p w:rsidR="006C60A8" w:rsidRPr="006C60A8" w:rsidRDefault="006C60A8" w:rsidP="006C60A8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  <w:r w:rsidRPr="006C60A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  <w:t xml:space="preserve">Používaná literatúra: </w:t>
      </w:r>
      <w:r w:rsidRPr="006C60A8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Nuovo Espresso 2</w:t>
      </w:r>
    </w:p>
    <w:p w:rsidR="006C60A8" w:rsidRPr="006C60A8" w:rsidRDefault="006C60A8" w:rsidP="006C60A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6C60A8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Počet vyučovacích hodín za týždeň: 4</w:t>
      </w:r>
    </w:p>
    <w:p w:rsidR="006C60A8" w:rsidRPr="006C60A8" w:rsidRDefault="006C60A8" w:rsidP="006C60A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6C60A8" w:rsidRPr="006C60A8" w:rsidRDefault="006C60A8" w:rsidP="006C60A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04"/>
        <w:gridCol w:w="898"/>
        <w:gridCol w:w="847"/>
        <w:gridCol w:w="1451"/>
        <w:gridCol w:w="1528"/>
        <w:gridCol w:w="3134"/>
      </w:tblGrid>
      <w:tr w:rsidR="006C60A8" w:rsidRPr="006C60A8" w:rsidTr="00D75C55">
        <w:trPr>
          <w:trHeight w:val="315"/>
        </w:trPr>
        <w:tc>
          <w:tcPr>
            <w:tcW w:w="1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Mesiac</w:t>
            </w: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Hodina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Dátum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Tematický celok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Téma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Pojmy</w:t>
            </w: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 w:val="restart"/>
            <w:noWrap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september</w:t>
            </w: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1, 2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10. 9.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Nakupovanie v obchodoch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farby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blu, verde, bianco, nero</w:t>
            </w: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3, 4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12. 9.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Nakupovanie v obchodoch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sloveso páčiť sa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verbo piacere</w:t>
            </w: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5, 6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17. 9.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Nakupovanie v obchodoch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nepriame zámená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gli, le, a voi, a noi, a loro</w:t>
            </w: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7, 8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19. 9.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Nakupovanie v obchodoch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príslovka príliš, tento/tamten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troppo, questo/quello</w:t>
            </w: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9, 10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24. 9.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Nakupovanie v obchodoch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rozkazovací spôsob druhej os. Sg.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mangia, bevi, lavora</w:t>
            </w: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11, 12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26. 9.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Nakupovanie v obchodoch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komparatív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così/come, tanto/quanto</w:t>
            </w: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 w:val="restart"/>
            <w:noWrap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október</w:t>
            </w: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13, 14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1. 10.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Nakupovanie v obchodoch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videokurz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15, 16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3. 10.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Keď som bola malá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minulý čas neukončený -are, -ere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lavoravo, credevo</w:t>
            </w: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17, 18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8. 10.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Keď som bola malá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minulý čas neukončený -ire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dormivo</w:t>
            </w: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19, 20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10. 10.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Keď som bola malá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použitie dvoch minulých časov I.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quando, che, perché</w:t>
            </w: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21, 22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15. 10.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Keď som bola malá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príslovky času s minulými časmi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mai, sempre, spesso</w:t>
            </w: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23, 24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17. 10.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Keď som bola malá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zámenná častica ci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particella ci</w:t>
            </w: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25, 26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22. 10.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Keď som bola malá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sloveso robiť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verbo fare</w:t>
            </w: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27, 28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24. 10.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Keď som bola malá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zdrobneniny, zväčšeniny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ragazzo, ragazzino</w:t>
            </w: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29, 30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29. 10.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Keď som bola malá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falošné zdrobneniny, zväčšeniny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porta, portone</w:t>
            </w: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 w:val="restart"/>
            <w:noWrap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november</w:t>
            </w: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31, 32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5. 11.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Keď som bola malá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videokurz, didaktická hra 1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33, 34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7. 11.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Zaujímavý typ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ani, ani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né....né</w:t>
            </w: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35, 36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12. 11.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Zaujímavý typ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frázové sloveso dokázať to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verbo farcela</w:t>
            </w: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37, 38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14. 11.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Zaujímavý typ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frázové sloveso odísť, vedieť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verbi andarsene, sapere</w:t>
            </w: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39, 40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19. 11.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Zaujímavý typ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minulý čas slovesa začať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ho cominciato/è cominciato</w:t>
            </w: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41, 42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21. 11.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Zaujímavý typ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podmieňovací spôsob -are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parlerei, parleresti...</w:t>
            </w: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43, 44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26. 11.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Zaujímavý typ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podmieňovací spôsob -ere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venderei, venderesti...</w:t>
            </w: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45, 46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28. 11.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Zaujímavý typ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podmieňovací spôsob -ire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partirei, partiresti...</w:t>
            </w: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 w:val="restart"/>
            <w:noWrap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december</w:t>
            </w: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47, 48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3. 12.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Zaujímavý typ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niekto/nikto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qualcuno/nessuno</w:t>
            </w: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49, 50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5. 12.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Zaujímavý typ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videokurz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51, 52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10. 12.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Chce sa ti prísť?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priebehový čas prítomný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stare gerundio</w:t>
            </w: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53, 54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12. 12.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Chce sa ti prísť?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priame zámená a sloveso avere s ci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ce l'ho, ce l'hai, ce l'ha</w:t>
            </w: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55, 56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17. 12.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Chce sa ti prísť?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zhoda minulého času so zámenami v 4. páde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l'hai vista, le hai viste</w:t>
            </w: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57, 58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19. 12.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Chce sa ti prísť?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príslovky už, ešte nie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già, non….ancora</w:t>
            </w: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 w:val="restart"/>
            <w:noWrap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január</w:t>
            </w: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59, 60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9. 1.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Chce sa ti prísť?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postavenie zámen so slovesom v neurčitku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avermi, prenderti, portarci</w:t>
            </w: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61, 62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14. 1.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Chce sa ti prísť?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zámená ktorý, okrem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che, cui, tranne</w:t>
            </w: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63, 64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16. 1.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Chce sa ti prísť?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videokurz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65, 66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21. 1.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Štastnú cestu!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sloveso chcieť v minulých časoch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volevo, ho voluto, non volevo, non ho voluto</w:t>
            </w: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67, 68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23. 1.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Štastnú cestu!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sloveso vedieť v minulých časoch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sapevo, non sapevo, ho saputo</w:t>
            </w: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69, 70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28. 1.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Štastnú cestu!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sloveso poznať v minulých časoch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conoscevo, ho conosciuto</w:t>
            </w: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71, 72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30. 1.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Štastnú cestu!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použitie dvoch minulých časov II.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 w:val="restart"/>
            <w:noWrap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február</w:t>
            </w: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73, 74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4. 2.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Štastnú cestu!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sloveso chce to, trvá to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volerci, ci vuole, ci vogliono</w:t>
            </w: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75, 76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6. 2.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Štastnú cestu!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opakovanie 1-5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77, 78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11. 2.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Štastnú cestu!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opakovanie 1-5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79, 80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13. 2.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Štastnú cestu!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opakovanie 1-5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81, 82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18. 2.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Štastnú cestu!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videokurz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83, 84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20. 2.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Štastnú cestu!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didaktická hra 2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85, 86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25. 2.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Pri stole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ten čo, tá čo, tí čo, tie čo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quello che, quella che</w:t>
            </w: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87, 88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27. 2.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Pri stole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rozkazovací spôsob nepravidelný 2.os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va, da, fa, sta</w:t>
            </w: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 w:val="restart"/>
            <w:noWrap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marec</w:t>
            </w: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89, 90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10. 3.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Pri stole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rozkazovací spôsob negatívny 2.os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non andare, non dare, non stare, non fare</w:t>
            </w: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91, 92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12. 3.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Pri stole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sloveso "treba"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verbo servire</w:t>
            </w: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93, 94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17. 3.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Pri stole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postavenie zámena s rozk. Spôsobom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mangialo, bevilo, prendila</w:t>
            </w: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95, 96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19. 3.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Pri stole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nepravidelný rozk. Spôsob neformálny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97, 98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24. 3.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Pri stole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videokurz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99, 100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26. 3.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Ako to ide?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rozkazovací spôsob Vy, vy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faccia, fate</w:t>
            </w: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101. 102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31. 3.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Ako to ide?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rozkazovací spôsob negatívny Vy, vy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non faccia, non fate</w:t>
            </w: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 w:val="restart"/>
            <w:noWrap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apríl</w:t>
            </w: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103, 104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2. 4.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Ako to ide?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postavenie zámen v rozk. Spôsobe pri vykaní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lo faccia, non lo faccia</w:t>
            </w: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105, 106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7. 4.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Ako to ide?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komparatív dobrý a dobre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più buono, migliore, meglio</w:t>
            </w: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107, 108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16. 4.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Ako to ide?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superlatív dobrý a dobre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il più buono, il migliore, il meglio</w:t>
            </w: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109, 110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21. 4.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Ako to ide?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podstatné mená končiace na -tore, -ista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attore, autista</w:t>
            </w: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111, 112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23. 4.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Ako to ide?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podstatné mená majúce nepravidelný plurál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il braccio, le braccia…</w:t>
            </w: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113, 114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28. 4.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Ako to ide?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podstatné mená majúce nepravidelný plurál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il ginocchio, le ginocchia…</w:t>
            </w: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115, 116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30. 4.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Ako to ide?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videokurz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 w:val="restart"/>
            <w:noWrap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máj</w:t>
            </w: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117, 118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5. 5.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Ako to ide?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kvíz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119, 120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7. 5.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Vážený Pán...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budúci čas jednoduchý -are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parlerò, parlerai, parlerà</w:t>
            </w: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121, 122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12. 5.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Vážený Pán...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budúci čas jednoduchý -ere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crederò, crederai, crederà</w:t>
            </w: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123, 124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14. 5.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Vážený Pán...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budúci čas jednoduchý -ire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partirò, partirai, partirà</w:t>
            </w: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125, 126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19. 5.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Vážený Pán...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výraz "je treba"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bisogna</w:t>
            </w: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127, 128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21. 5.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Vážený Pán...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sloveso trvať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verbo metterci, ci metto</w:t>
            </w: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129, 130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26. 5.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Vážený Pán...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 xml:space="preserve">I. typ súvetia: </w:t>
            </w:r>
            <w:r w:rsidRPr="006C60A8">
              <w:rPr>
                <w:noProof/>
                <w:sz w:val="24"/>
                <w:szCs w:val="24"/>
              </w:rPr>
              <w:lastRenderedPageBreak/>
              <w:t>prítomný čas a budúci čas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lastRenderedPageBreak/>
              <w:t>se sono a casa, ti chiamo</w:t>
            </w: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131, 132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28. 5.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Vážený Pán...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nepriame zámeno jej, priame zámeno ju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la ringrazio, le telefono</w:t>
            </w: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 w:val="restart"/>
            <w:noWrap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jún</w:t>
            </w: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133, 134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2. 6.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Vážený Pán...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videokurz</w:t>
            </w:r>
          </w:p>
        </w:tc>
        <w:tc>
          <w:tcPr>
            <w:tcW w:w="3240" w:type="dxa"/>
            <w:noWrap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135, 136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4. 6.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Vážený Pán...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didaktická hra 3</w:t>
            </w:r>
          </w:p>
        </w:tc>
        <w:tc>
          <w:tcPr>
            <w:tcW w:w="3240" w:type="dxa"/>
            <w:noWrap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137, 138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9. 6.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opakovanie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koncoročný test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test</w:t>
            </w:r>
          </w:p>
        </w:tc>
      </w:tr>
      <w:tr w:rsidR="006C60A8" w:rsidRPr="006C60A8" w:rsidTr="00D75C55">
        <w:trPr>
          <w:trHeight w:val="315"/>
        </w:trPr>
        <w:tc>
          <w:tcPr>
            <w:tcW w:w="124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139, 140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11. 6.</w:t>
            </w:r>
          </w:p>
        </w:tc>
        <w:tc>
          <w:tcPr>
            <w:tcW w:w="31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opakovanie</w:t>
            </w:r>
          </w:p>
        </w:tc>
        <w:tc>
          <w:tcPr>
            <w:tcW w:w="45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oprava testu</w:t>
            </w:r>
          </w:p>
        </w:tc>
        <w:tc>
          <w:tcPr>
            <w:tcW w:w="3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oprava testu</w:t>
            </w:r>
          </w:p>
        </w:tc>
      </w:tr>
    </w:tbl>
    <w:p w:rsidR="006C60A8" w:rsidRPr="006C60A8" w:rsidRDefault="006C60A8" w:rsidP="006C60A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6C60A8" w:rsidRPr="006C60A8" w:rsidRDefault="006C60A8" w:rsidP="006C60A8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sk-SK"/>
        </w:rPr>
      </w:pPr>
    </w:p>
    <w:p w:rsidR="006C60A8" w:rsidRPr="006C60A8" w:rsidRDefault="006C60A8" w:rsidP="006C60A8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sk-SK"/>
        </w:rPr>
      </w:pPr>
    </w:p>
    <w:p w:rsidR="006C60A8" w:rsidRPr="006C60A8" w:rsidRDefault="006C60A8" w:rsidP="006C60A8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sk-SK"/>
        </w:rPr>
      </w:pPr>
      <w:r w:rsidRPr="006C60A8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sk-SK"/>
        </w:rPr>
        <w:t>Časovo-tematický plán pre taliansky jazyk</w:t>
      </w:r>
    </w:p>
    <w:p w:rsidR="006C60A8" w:rsidRPr="006C60A8" w:rsidRDefault="006C60A8" w:rsidP="006C60A8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eastAsia="sk-SK"/>
        </w:rPr>
      </w:pPr>
      <w:r w:rsidRPr="006C60A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eastAsia="sk-SK"/>
        </w:rPr>
        <w:t>Stredný kurz – prvý ročník</w:t>
      </w:r>
    </w:p>
    <w:p w:rsidR="006C60A8" w:rsidRPr="006C60A8" w:rsidRDefault="006C60A8" w:rsidP="006C60A8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  <w:r w:rsidRPr="006C60A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  <w:t xml:space="preserve">Používaná literatúra: </w:t>
      </w:r>
      <w:r w:rsidRPr="006C60A8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Nuovo Espresso 2,3</w:t>
      </w:r>
    </w:p>
    <w:p w:rsidR="006C60A8" w:rsidRPr="006C60A8" w:rsidRDefault="006C60A8" w:rsidP="006C60A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6C60A8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Počet vyučovacích hodín za týždeň: 4</w:t>
      </w:r>
    </w:p>
    <w:p w:rsidR="006C60A8" w:rsidRPr="006C60A8" w:rsidRDefault="006C60A8" w:rsidP="006C60A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6C60A8" w:rsidRPr="006C60A8" w:rsidRDefault="006C60A8" w:rsidP="006C60A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60"/>
        <w:gridCol w:w="953"/>
        <w:gridCol w:w="882"/>
        <w:gridCol w:w="1526"/>
        <w:gridCol w:w="2198"/>
        <w:gridCol w:w="2243"/>
      </w:tblGrid>
      <w:tr w:rsidR="006C60A8" w:rsidRPr="006C60A8" w:rsidTr="00D75C55">
        <w:trPr>
          <w:trHeight w:val="315"/>
        </w:trPr>
        <w:tc>
          <w:tcPr>
            <w:tcW w:w="12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Mesiac</w:t>
            </w: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Hodina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Dátum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Tematický celok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Téma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Pojmy</w:t>
            </w: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 w:val="restart"/>
            <w:noWrap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september</w:t>
            </w: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1, 2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10. 9.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Úder blesku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zatiaľ čo, pokým, pokiaľ, počas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mentre/durante</w:t>
            </w: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3, 4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12. 9.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Úder blesku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výraz "práve" odchádzam z domu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sto per partire</w:t>
            </w: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5, 6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17. 9.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Úder blesku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minulý čas zložený slovies chcieť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ho voluto/sono voluto</w:t>
            </w: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7, 8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19. 9.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Úder blesku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minulý čas zložený slovies môcť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ho potuto/sono potuto</w:t>
            </w: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9, 10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24. 9.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Úder blesku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minulý čas zložený slovesa musieť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ho dovuto/sono dovuto</w:t>
            </w: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11, 12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26. 9.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Úder blesku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pravidlá etikety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le regole del galateo</w:t>
            </w: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 w:val="restart"/>
            <w:noWrap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október</w:t>
            </w: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13, 14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1. 10.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Úder blesku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spojky ale, teda, aby, zatiaľ čo, keď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però, quindi, perché, mentre, quando</w:t>
            </w: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15, 16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3. 10.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Úder blesku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videokurz 9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17, 18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8. 10.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Sladký domov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prídavné meno pekný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aggettivo bello</w:t>
            </w: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19, 20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10. 10.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Sladký domov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prítomný konjunktív slovies prvej triedy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che io parli, che tu lavori</w:t>
            </w: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21, 22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15. 10.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Sladký domov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prítomný konjunktív slovies druhej triedy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che io prenda, che tu prenda</w:t>
            </w: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23, 24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17. 10.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Sladký domov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prítomný konjunktív slovies tretej triedy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che io parta, che tu parta</w:t>
            </w: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25, 26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22. 10.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Sladký domov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prítomný konjunktív nepr. Slovies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che io faccia, che tu debba</w:t>
            </w: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27, 28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24. 10.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Sladký domov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použitie konjunktívu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necessità, speranza, opinione</w:t>
            </w: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29, 30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29. 10.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Sladký domov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komparatív viac....než/ako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più ....di/che</w:t>
            </w: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 w:val="restart"/>
            <w:noWrap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november</w:t>
            </w: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31, 32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5. 11.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Sladký domov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príslovka snáď, možno, kiežby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magari</w:t>
            </w: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33, 34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7. 11.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Sladký domov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videkurz 10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35, 36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12. 11.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Sladký domov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didaktická hra 4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37, 38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14. 11.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Sladký domov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opakovací test A2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39, 40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19. 11.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Sladký domov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 xml:space="preserve">Novinový článok - aktualita 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temi di attualità e cronaca</w:t>
            </w: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41, 42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21. 11.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Do you speak Italian?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predminulý čas prechodných slovies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aveva preparato</w:t>
            </w: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43, 44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26. 11.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Do you speak Italian?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predminulý čas neprechodných slovies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mi ero iscritto</w:t>
            </w: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45, 46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28. 11.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Do you speak Italian?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 xml:space="preserve">"predtým ako" v implicitnej vete 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prima di partire</w:t>
            </w: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 w:val="restart"/>
            <w:noWrap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december</w:t>
            </w: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47, 48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3. 12.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Do you speak Italian?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hypotéza "mal by"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dovrebbe essere lì</w:t>
            </w: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49, 50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5. 12.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Do you speak Italian?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sloveso ísť s minulým príčastím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va rispettato, va controllato, va accettato</w:t>
            </w: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51, 52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10. 12.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Do you speak Italian?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kombinované zámená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me lo presti? Te lo presto</w:t>
            </w: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53, 54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12. 12.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Do you speak Italian?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negujúce predpony prídavných mien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impossibile, inutile, irresponsabile</w:t>
            </w: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55, 56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17. 12.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Do you speak Italian?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videokurz 1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57, 58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19. 12.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Život v meste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minulý podmieňovací spôsob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sarebbe stato meglio</w:t>
            </w: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 w:val="restart"/>
            <w:noWrap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január</w:t>
            </w: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59, 60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9. 1.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Život v meste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sloveso "toccare" na vyjadrenie povinnosti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mi tocca andare a piedi</w:t>
            </w: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61, 62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14. 1.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Život v meste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zámenné častice ci a ne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ci ne</w:t>
            </w: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63, 64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16. 1.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Život v meste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slovesá so zámennými časticami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andarsene, farcela, tenerci</w:t>
            </w: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65, 66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21. 1.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Život v meste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zákazy a príkazy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divieto di fumare, divieto di fotografare</w:t>
            </w: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67, 68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23. 1.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Život v meste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privlastňovacie zámená bez členu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è mia, fatti gli affari tuoi, mamma mia</w:t>
            </w: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69, 70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28. 1.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Život v meste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môj obľúbený región, konverzácia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la mia regione preferita</w:t>
            </w: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71, 72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30. 1.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Život v meste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videokurz 2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 w:val="restart"/>
            <w:noWrap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február</w:t>
            </w: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73, 74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4. 2.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Made in Italy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Minulý konjunktív prechodných slovies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abbia fatto, abbiano assunto</w:t>
            </w: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75, 76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6. 2.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Made in Italy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Minulý konjunktív neprechodných slovies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 xml:space="preserve">sia soddisfatto, </w:t>
            </w: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77, 78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11. 2.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Made in Italy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 xml:space="preserve">opakovanie prítomného a minulého konjunktívu 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79, 80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13. 2.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Made in Italy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slovesá, ktoré predchádzajú konjunktívu vo VV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 xml:space="preserve">può darsi che, ho paura che, penso che, credo che </w:t>
            </w: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81, 82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18. 2.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Made in Italy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spojky, ktoré predchádzajú konjunktívu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a condizione che, purché, a patto che</w:t>
            </w: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83, 84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20. 2.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Made in Italy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zhoršujúce zväčšeniny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gattaccio, ragazzaccio, libraccio, figuraccia</w:t>
            </w: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85, 86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25. 2.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Made in Italy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tvorenie prísloviek z prídavných mien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naturalmente, probabilmente, effettivamente</w:t>
            </w: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87, 88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27. 2.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Made in Italy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videokurz 3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 w:val="restart"/>
            <w:noWrap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marec</w:t>
            </w: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89, 90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10. 3.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Made in Italy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talianske módne domy, konverzácia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gucci, valentino, moschino, ferragamo, prada</w:t>
            </w: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91, 92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12. 3.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Made in Italy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 xml:space="preserve">novinový článok z talianskej tlače - aktualita 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La stampa in Italia - temi di attualità e cronaca</w:t>
            </w: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93, 94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17. 3.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Slová, slová, slová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konjunktív imperfekta pravidelných slovies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prendessi, parlassi, parlassi, partissi</w:t>
            </w: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95, 96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19. 3.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Slová, slová, slová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konjunktív imperfekta nepravidelných slovies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facessi, vivessi, venissi, fossi, stessi, avessi</w:t>
            </w: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97, 98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24. 3.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Slová, slová, slová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priama a nepriama reč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Giuliho a detto che, il papà ha detto che</w:t>
            </w: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99, 100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26. 3.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Slová, slová, slová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spojka "akoby" s konjunktívom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è come se parlassi arabo</w:t>
            </w: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101. 102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31. 3.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Slová, slová, slová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sloveso "ísť" a sloveso "prísť" v nepriamej reči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ha detto che Lei può andare all'appuntamento</w:t>
            </w: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 w:val="restart"/>
            <w:noWrap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apríl</w:t>
            </w: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103, 104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2. 4.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Slová, slová, slová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 xml:space="preserve">cudzinci v Taliansku, konverzačná téma 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nazionalità, territorio, popolazione</w:t>
            </w: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105, 106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7. 4.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Slová, slová, slová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videokurz 4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107, 108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16. 4.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Pozvánka do literatúry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 xml:space="preserve">výraz "pokiaľ viem" 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che io sappia</w:t>
            </w: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109, 110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21. 4.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Pozvánka do literatúry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súslednosť časov s prítomným a minulým časom v HV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111, 112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23. 4.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Pozvánka do literatúry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 xml:space="preserve">tvorenie trpného rodu v taliančine 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è stato letto, verrà presentato domani</w:t>
            </w: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113, 114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28. 4.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Pozvánka do literatúry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dávnominulý čas pravidelných slovies (knižný)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cercò, parlò, credette, partì</w:t>
            </w: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115, 116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30. 4.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Pozvánka do literatúry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dávnominulý čas nepravidelných slovies (knižný)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disse, fu, venne, ebbe, andai</w:t>
            </w: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 w:val="restart"/>
            <w:noWrap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máj</w:t>
            </w: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117, 118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5. 5.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Pozvánka do literatúry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historický prézens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il presente storico</w:t>
            </w: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119, 120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7. 5.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Pozvánka do literatúry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súčasná talianska próza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Italo Svevo, Italo Calvino, Elsa Morante</w:t>
            </w: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121, 122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12. 5.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Rodina sa mení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ďalšie spojky s konjunktívom: napriek tomu že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sebbene, nonostante, malgrado, anche se</w:t>
            </w: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123, 124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14. 5.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Rodina sa mení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nepravidelný superlatív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maggiore, minore, inferiore, superiore</w:t>
            </w: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125, 126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19. 5.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Rodina sa mení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sloveso "robiť" vo význame "nechať, učiniť"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far vedere, far giocare, far fare, far mangiare</w:t>
            </w: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127, 128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21. 5.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Rodina sa mení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domáce práce - konverzácia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 xml:space="preserve">faccende domestiche </w:t>
            </w: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129, 130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26. 5.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Rodina sa mení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 xml:space="preserve">neosobná forma zvratného slovesa 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ci si sposa, ci si separa</w:t>
            </w: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131, 132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28. 5.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Rodina sa mení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 xml:space="preserve">novinový článok z talianskej tlače - aktualita 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la stampa in Italia - temi di attualità e cronaca</w:t>
            </w: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 w:val="restart"/>
            <w:noWrap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jún</w:t>
            </w: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133, 134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2. 6.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Rodina sa mení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videokurz 6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135, 136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4. 6.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Rodina sa mení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schéma pre používanie vykania/tykania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dare del tu, dare del Lei istruzioni per l'uso</w:t>
            </w: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137, 138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9. 6.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opakovanie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test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test</w:t>
            </w:r>
          </w:p>
        </w:tc>
      </w:tr>
      <w:tr w:rsidR="006C60A8" w:rsidRPr="006C60A8" w:rsidTr="00D75C55">
        <w:trPr>
          <w:trHeight w:val="315"/>
        </w:trPr>
        <w:tc>
          <w:tcPr>
            <w:tcW w:w="1260" w:type="dxa"/>
            <w:vMerge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139, 140</w:t>
            </w:r>
          </w:p>
        </w:tc>
        <w:tc>
          <w:tcPr>
            <w:tcW w:w="96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11. 6.</w:t>
            </w:r>
          </w:p>
        </w:tc>
        <w:tc>
          <w:tcPr>
            <w:tcW w:w="290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opakovanie</w:t>
            </w:r>
          </w:p>
        </w:tc>
        <w:tc>
          <w:tcPr>
            <w:tcW w:w="52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oprava testu</w:t>
            </w:r>
          </w:p>
        </w:tc>
        <w:tc>
          <w:tcPr>
            <w:tcW w:w="4840" w:type="dxa"/>
            <w:hideMark/>
          </w:tcPr>
          <w:p w:rsidR="006C60A8" w:rsidRPr="006C60A8" w:rsidRDefault="006C60A8" w:rsidP="006C60A8">
            <w:pPr>
              <w:rPr>
                <w:noProof/>
                <w:sz w:val="24"/>
                <w:szCs w:val="24"/>
              </w:rPr>
            </w:pPr>
            <w:r w:rsidRPr="006C60A8">
              <w:rPr>
                <w:noProof/>
                <w:sz w:val="24"/>
                <w:szCs w:val="24"/>
              </w:rPr>
              <w:t>oprava testu</w:t>
            </w:r>
          </w:p>
        </w:tc>
      </w:tr>
    </w:tbl>
    <w:p w:rsidR="006C60A8" w:rsidRPr="006C60A8" w:rsidRDefault="006C60A8" w:rsidP="006C60A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6C60A8" w:rsidRPr="006C60A8" w:rsidRDefault="006C60A8" w:rsidP="006C60A8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p w:rsidR="00531798" w:rsidRPr="00531798" w:rsidRDefault="00531798" w:rsidP="00531798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sk-SK"/>
        </w:rPr>
      </w:pPr>
      <w:r w:rsidRPr="00531798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sk-SK"/>
        </w:rPr>
        <w:t>Časovo-tematický plán pre taliansky jazyk</w:t>
      </w:r>
    </w:p>
    <w:p w:rsidR="00531798" w:rsidRPr="00531798" w:rsidRDefault="00531798" w:rsidP="00531798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eastAsia="sk-SK"/>
        </w:rPr>
      </w:pPr>
      <w:r w:rsidRPr="0053179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eastAsia="sk-SK"/>
        </w:rPr>
        <w:t>Stredný kurz – druhý ročník</w:t>
      </w:r>
    </w:p>
    <w:p w:rsidR="00531798" w:rsidRPr="00531798" w:rsidRDefault="00531798" w:rsidP="00531798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  <w:r w:rsidRPr="0053179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  <w:t xml:space="preserve">Používaná literatúra: </w:t>
      </w:r>
      <w:r w:rsidRPr="00531798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Nuovo Espresso 3, 4</w:t>
      </w:r>
    </w:p>
    <w:p w:rsidR="00531798" w:rsidRPr="00531798" w:rsidRDefault="00531798" w:rsidP="0053179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531798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Počet vyučovacích hodín za týždeň: 4</w:t>
      </w:r>
    </w:p>
    <w:p w:rsidR="00531798" w:rsidRPr="00531798" w:rsidRDefault="00531798" w:rsidP="0053179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531798" w:rsidRPr="00531798" w:rsidRDefault="00531798" w:rsidP="0053179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0"/>
        <w:gridCol w:w="929"/>
        <w:gridCol w:w="873"/>
        <w:gridCol w:w="1468"/>
        <w:gridCol w:w="2703"/>
        <w:gridCol w:w="1829"/>
      </w:tblGrid>
      <w:tr w:rsidR="00531798" w:rsidRPr="00531798" w:rsidTr="00C405B6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Mesiac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Hodina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Dátum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Tematický celok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Téma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Pojmy</w:t>
            </w: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september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1, 2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20. 9.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Rodina sa mení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Ďalšie spojky s konjunktívom „sebbene“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sebbene, nonostante, malgrado, anche se</w:t>
            </w: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3, 4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22. 9.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Rodina sa mení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Nepravidelný superlatív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maggiore, minore, inferiore, superiore</w:t>
            </w: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5, 6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 xml:space="preserve">27. 9.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Rodina sa mení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Sloveso "fare" vo význame nechať, učiniť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far vedere, far giocare, far fare, far mangiare</w:t>
            </w: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7, 8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 xml:space="preserve">29. 9.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Rodina sa mení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Domáce práce - konverzácia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 xml:space="preserve">faccende domestiche </w:t>
            </w: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9, 10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4. 10.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Rodina sa mení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 xml:space="preserve">Neosobná forma zvratného slovesa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ci si sposa, ci si separa</w:t>
            </w: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11, 12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6. 10.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Rodina sa mení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 xml:space="preserve">Novinový článok z talianskej tlače - aktualita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la stampa in Italia - temi di attualità e cronaca</w:t>
            </w: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Október</w:t>
            </w:r>
          </w:p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13, 14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11. 10.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Rodina sa mení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Videokurz 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15, 16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13. 10.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Rodina sa mení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Schéma pre používanie vykania/tykania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dare del tu, dare del Lei istruzioni per l'uso</w:t>
            </w: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17, 18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18. 10.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Slávnosti a darčeky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 xml:space="preserve">Príslovka „mica“ a jej použitie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 xml:space="preserve">mica sono scemo  </w:t>
            </w: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19, 20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20. 10.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Slávnosti a darčeky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Minulý kondicionál ako budúcnosť v minulosti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 xml:space="preserve">avrebbe fatto, sarebbe stato </w:t>
            </w: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21, 22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25. 10.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Slávnosti a darčeky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Podmienková veta II typu (reálna, nepravdepodobná možnosť)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se fossi al posto tuo, non lo farei</w:t>
            </w: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23, 24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27. 10.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Slávnosti a darčeky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 xml:space="preserve">Vyjadrovanie hypotéz a podmienok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 xml:space="preserve">se, fossi, avessi, avrei, sarei </w:t>
            </w: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25, 26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3. 11.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Slávnosti a darčeky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 xml:space="preserve">Vyjadriť a odôvodniť svoj nesúhlas, uznať pravdu spoločníkovi v diskusii 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essere d´accordo, avere ragione, da un punto di vista...</w:t>
            </w: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27, 28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8. 11.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Slávnosti a darčeky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Vyjadrenie preferencií a poskytovanie rád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vorrei, preferirei</w:t>
            </w: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29, 30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10. 11.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Slávnosti a darčeky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Irónia a humor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fare dell´ironia, prendere in giro</w:t>
            </w: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november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31, 32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15. 11.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Slávnosti a darčeky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Sviatky a slávnosti v  Taliansku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 xml:space="preserve">Palio di Siena, </w:t>
            </w:r>
            <w:smartTag w:uri="urn:schemas-microsoft-com:office:smarttags" w:element="PersonName">
              <w:smartTagPr>
                <w:attr w:name="ProductID" w:val="La Pasqua"/>
              </w:smartTagPr>
              <w:r w:rsidRPr="00531798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sk-SK"/>
                </w:rPr>
                <w:t>La Pasqua</w:t>
              </w:r>
            </w:smartTag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, Il Natale</w:t>
            </w: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33, 34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22. 11.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Slávnosti a darčeky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Novinový článok z talianskej tlače - aktualita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temi di attualità e cronaca</w:t>
            </w: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35, 36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24. 11.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Slávnosti a darčeky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Videokurz 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37, 38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29. 11.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Slávnosti a darčeky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Didaktická hra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gioco, lanciare i dadi</w:t>
            </w: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39, 40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1. 12.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Slávnosti a darčeky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Opakovací test test 3 (A2-B1)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test</w:t>
            </w: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41, 42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6. 12.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Taliani v dejinách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Spôsobové a časové gerundium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attraversando, camminando</w:t>
            </w: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43, 44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8. 12.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Taliani v dejinách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 xml:space="preserve">Prídavné mená s koncovkou - bile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amabile, indimenticabile</w:t>
            </w: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45, 46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13. 12.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Taliani v dejinách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 xml:space="preserve">3. osoba plurál – neosobná forma 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 xml:space="preserve">dicono che... </w:t>
            </w:r>
          </w:p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 xml:space="preserve">danno da mangiare... </w:t>
            </w: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december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47, 48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15. 12.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Taliani v dejinách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Gerundium s enklitickým/príklonným zámenom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distruggendola, uccidendolo</w:t>
            </w: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49, 50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20. 12.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Taliani v dejinách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Prerozprávanie života historickej osobnosti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in quel tempo, nacque, morí...</w:t>
            </w: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51, 52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22. 12.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Taliani v dejinách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Konverzácia – rozprávanie o výlete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viaggio</w:t>
            </w: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53, 54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10. 1.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Taliani v dejinách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Vyjadrenie prekvapenia, užasnutosti, prerušenie rozhovoru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ti devo interrompere...</w:t>
            </w: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55, 56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12. 1.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Taliani v dejinách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Videokurz 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57, 58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17. 1.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Objavovanie Talianska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Nepriama opytovacia veta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sarebbe stato meglio</w:t>
            </w: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január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59, 60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19. 1.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Objavovanie Talianska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Nepriame vety s hlavnou vetou v minulosti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mi tocca andare a piedi</w:t>
            </w: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61, 62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24. 1.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Objavovanie Talianska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 xml:space="preserve">Časové príslovky „prima che – prima di“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prima che, prima di</w:t>
            </w: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63, 64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26. 1.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Objavovanie Talianska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Žiadanie a podávanie informácií o turistických miestach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chiedere e fornire informazioni</w:t>
            </w: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65, 66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31. 1.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Objavovanie Talianska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Požadovať potvrdenie, požadovať vysvetlenie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chiedere conferma, spiegazioni</w:t>
            </w: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67, 68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2. 2.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Objavovanie Talianska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Využitie nepriamej reči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riportare quello che ha detto un´altra persona</w:t>
            </w: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69, 70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7. 2.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Objavovanie Talianska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 xml:space="preserve">Obľúbené miesto - konverzácia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luogo del cuore</w:t>
            </w: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71, 72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9. 2.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Objavovanie Talianska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Videokurz 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február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73, 74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14. 2.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 xml:space="preserve">Dnešné Taliansko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Pasívna forma s andare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l´errore va corretto</w:t>
            </w: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75, 76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16. 2.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Dnešné Taliansko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Predminulý konjuktív</w:t>
            </w: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br/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avessi letto, fosse partito</w:t>
            </w: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77, 78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21. 2.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Dnešné Taliansko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Podmienkové vety III typu (v minulosti)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se avesse piovuto, non sarei andato</w:t>
            </w: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79, 80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23. 2.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Dnešné Taliansko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Príslovkové výrazy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d´altra parte, inoltre, specie, e dunque...</w:t>
            </w: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81, 82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28. 2.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Dnešné Taliansko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Minulé gerundium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avendo avuto, essendo andato</w:t>
            </w: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83, 84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2. 3.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Dnešné Taliansko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Minulý infinitív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dopo averci passato, dopo essere stati...</w:t>
            </w: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85, 86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14. 3.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Dnešné Taliansko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Didaktická hra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giochi e attivitá</w:t>
            </w: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87, 88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16. 3.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Dnešné Taliansko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Videokurz 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marec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89, 90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21. 3.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Dnešné Taliansko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Novinový článok z talianskej tlače - aktualita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temi di attualità e cronaca</w:t>
            </w: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91, 92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23. 3.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Dnešné Taliansko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 xml:space="preserve">Opakovací test 4 (B1)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test</w:t>
            </w: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93, 94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28. 3.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Škola a jej prostredie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Využitie pomocného slovesa z jednoduchého min. času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avere/essere</w:t>
            </w: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95, 96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30. 3.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Škola a jej prostredie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Slovesá v minulosti s obojakým pomocným slovesom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sono salito- ho salito, sono passato – ho passato</w:t>
            </w: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97, 98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4. 4.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Škola a jej prostredie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Slovesá so zámenami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proofErr w:type="spellStart"/>
            <w:r w:rsidRPr="005317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caversela</w:t>
            </w:r>
            <w:proofErr w:type="spellEnd"/>
            <w:r w:rsidRPr="005317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5317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entrarci</w:t>
            </w:r>
            <w:proofErr w:type="spellEnd"/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99, 100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13. 4.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Škola a jej prostredie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Opakovanie minulých časov v indikatíve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passato nell´ indicativo</w:t>
            </w: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101. 102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18. 4.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Škola a jej prostredie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Vzťažné zámená  „</w:t>
            </w:r>
            <w:proofErr w:type="spellStart"/>
            <w:r w:rsidRPr="005317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Chi</w:t>
            </w:r>
            <w:proofErr w:type="spellEnd"/>
            <w:r w:rsidRPr="005317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5317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Cioè</w:t>
            </w:r>
            <w:proofErr w:type="spellEnd"/>
            <w:r w:rsidRPr="005317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317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che</w:t>
            </w:r>
            <w:proofErr w:type="spellEnd"/>
            <w:r w:rsidRPr="005317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“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chi può -quelli/coloro che possono</w:t>
            </w: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lastRenderedPageBreak/>
              <w:t>apríl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103, 104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20. 4.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Škola a jej prostredie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Kritizovať názor/tvrdenie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opinione, affermazione, la critica</w:t>
            </w: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105, 106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25. 4.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Škola a jej prostredie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Videokurz 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107, 108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27. 4.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Jedlo – to je vášeň!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Neurčité slovesné tvary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i modi indefiniti</w:t>
            </w: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109, 110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2. 5.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Jedlo – to je vášeň!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Zložený budúci čas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dopo che, non appena, sará venuto</w:t>
            </w: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111, 112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4. 5.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Jedlo – to je vášeň!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proofErr w:type="spellStart"/>
            <w:r w:rsidRPr="005317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Konjuktív</w:t>
            </w:r>
            <w:proofErr w:type="spellEnd"/>
            <w:r w:rsidRPr="005317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 neurčitými zámenami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chiunque venga, qualunque cosa tu dica...</w:t>
            </w: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113, 114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9. 5.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Jedlo – to je vášeň!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Príznakový slovosled – dislokácia vľavo</w:t>
            </w: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La pizza l´hai mai mangiata?</w:t>
            </w: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115, 116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11. 5.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Jedlo – to je vášeň!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Využitie pasíva „si“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si mangia, si dorme...</w:t>
            </w: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máj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117, 118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16. 5.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Jedlo – to je vášeň!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Popísať podávané jedlo, popísať recept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pietanza, ricetta</w:t>
            </w: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119, 120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18. 5.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Jedlo – to je vášeň!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Videokurz 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121, 122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23. 5.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Jedlo – to je vášeň!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Opakovací test 1 (B1-B2)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test</w:t>
            </w: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123, 124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25. 5.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 ty ako to vieš?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Slovesné výrazy s predložkami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fare a sapere... si tratta di...</w:t>
            </w: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125, 126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30. 5.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 ty ako to vieš?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Príslovky času „</w:t>
            </w:r>
            <w:proofErr w:type="spellStart"/>
            <w:r w:rsidRPr="005317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allora</w:t>
            </w:r>
            <w:proofErr w:type="spellEnd"/>
            <w:r w:rsidRPr="005317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5317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un</w:t>
            </w:r>
            <w:proofErr w:type="spellEnd"/>
            <w:r w:rsidRPr="005317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317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giorno</w:t>
            </w:r>
            <w:proofErr w:type="spellEnd"/>
            <w:r w:rsidRPr="005317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“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allora, un giorno...</w:t>
            </w: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127, 128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1. 6.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 ty ako to vieš?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Nepriama reč uvedená predložkou „di“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Mi ha detto di prendere lo zaino.</w:t>
            </w: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129, 130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6. 6.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 ty ako to vieš?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Čísla ako podstatné mená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l ´Ottocento, nel Novecento</w:t>
            </w: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131, 132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8. 6.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 ty ako to vieš?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Kondicionál na vyjadrenie neistej informácie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Sembra che il presidente avrebbe dato le dimissioni.</w:t>
            </w: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jún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133, 134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13. 6.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 ty ako to vieš?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Výraz „</w:t>
            </w:r>
            <w:proofErr w:type="spellStart"/>
            <w:r w:rsidRPr="005317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non</w:t>
            </w:r>
            <w:proofErr w:type="spellEnd"/>
            <w:r w:rsidRPr="005317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317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perché</w:t>
            </w:r>
            <w:proofErr w:type="spellEnd"/>
            <w:r w:rsidRPr="005317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“ a </w:t>
            </w:r>
            <w:proofErr w:type="spellStart"/>
            <w:r w:rsidRPr="005317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konjuktív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Non perché l´informazione non sia vera, ma...</w:t>
            </w: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135, 136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15. 6.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 ty ako to vieš?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Videokurz 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137, 138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20. 6.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Opakovanie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Test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test</w:t>
            </w:r>
          </w:p>
        </w:tc>
      </w:tr>
      <w:tr w:rsidR="00531798" w:rsidRPr="00531798" w:rsidTr="00C405B6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139, 140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22. 6.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Opakovanie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Oprava testu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8" w:rsidRPr="00531798" w:rsidRDefault="00531798" w:rsidP="00531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531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oprava testu</w:t>
            </w:r>
          </w:p>
        </w:tc>
      </w:tr>
    </w:tbl>
    <w:p w:rsidR="00531798" w:rsidRPr="00531798" w:rsidRDefault="00531798" w:rsidP="0053179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531798" w:rsidRPr="00531798" w:rsidRDefault="00531798" w:rsidP="00531798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p w:rsidR="00531798" w:rsidRPr="00531798" w:rsidRDefault="00531798" w:rsidP="0053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1798" w:rsidRPr="00531798" w:rsidRDefault="00531798" w:rsidP="0053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1798" w:rsidRPr="00531798" w:rsidRDefault="00531798" w:rsidP="0053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1798" w:rsidRPr="00531798" w:rsidRDefault="00531798" w:rsidP="0053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1798" w:rsidRPr="00531798" w:rsidRDefault="00531798" w:rsidP="0053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25057" w:rsidRDefault="00D25057">
      <w:bookmarkStart w:id="0" w:name="_GoBack"/>
      <w:bookmarkEnd w:id="0"/>
    </w:p>
    <w:sectPr w:rsidR="00D25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3940"/>
    <w:multiLevelType w:val="hybridMultilevel"/>
    <w:tmpl w:val="1986B136"/>
    <w:lvl w:ilvl="0" w:tplc="8192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E35AD"/>
    <w:multiLevelType w:val="hybridMultilevel"/>
    <w:tmpl w:val="B2AE753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9A1566"/>
    <w:multiLevelType w:val="hybridMultilevel"/>
    <w:tmpl w:val="020286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DC0E5B"/>
    <w:multiLevelType w:val="hybridMultilevel"/>
    <w:tmpl w:val="83DE60F0"/>
    <w:lvl w:ilvl="0" w:tplc="3D7061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A8"/>
    <w:rsid w:val="00531798"/>
    <w:rsid w:val="006C60A8"/>
    <w:rsid w:val="00D2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05ADC49"/>
  <w15:chartTrackingRefBased/>
  <w15:docId w15:val="{CCC910C9-157D-4C3E-A1E5-91421DEA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C60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x-none" w:eastAsia="cs-CZ"/>
    </w:rPr>
  </w:style>
  <w:style w:type="paragraph" w:styleId="Nadpis2">
    <w:name w:val="heading 2"/>
    <w:basedOn w:val="Normlny"/>
    <w:next w:val="Normlny"/>
    <w:link w:val="Nadpis2Char"/>
    <w:qFormat/>
    <w:rsid w:val="006C60A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noProof/>
      <w:sz w:val="20"/>
      <w:szCs w:val="24"/>
      <w:lang w:val="x-none" w:eastAsia="cs-CZ"/>
    </w:rPr>
  </w:style>
  <w:style w:type="paragraph" w:styleId="Nadpis4">
    <w:name w:val="heading 4"/>
    <w:basedOn w:val="Normlny"/>
    <w:next w:val="Normlny"/>
    <w:link w:val="Nadpis4Char"/>
    <w:qFormat/>
    <w:rsid w:val="006C60A8"/>
    <w:pPr>
      <w:keepNext/>
      <w:spacing w:after="0" w:line="360" w:lineRule="auto"/>
      <w:outlineLvl w:val="3"/>
    </w:pPr>
    <w:rPr>
      <w:rFonts w:ascii="Arial" w:eastAsia="Times New Roman" w:hAnsi="Arial" w:cs="Times New Roman"/>
      <w:b/>
      <w:bCs/>
      <w:sz w:val="24"/>
      <w:szCs w:val="28"/>
      <w:lang w:val="en-US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C60A8"/>
    <w:rPr>
      <w:rFonts w:ascii="Times New Roman" w:eastAsia="Times New Roman" w:hAnsi="Times New Roman" w:cs="Times New Roman"/>
      <w:b/>
      <w:bCs/>
      <w:noProof/>
      <w:sz w:val="28"/>
      <w:szCs w:val="24"/>
      <w:lang w:val="x-none" w:eastAsia="cs-CZ"/>
    </w:rPr>
  </w:style>
  <w:style w:type="character" w:customStyle="1" w:styleId="Nadpis2Char">
    <w:name w:val="Nadpis 2 Char"/>
    <w:basedOn w:val="Predvolenpsmoodseku"/>
    <w:link w:val="Nadpis2"/>
    <w:rsid w:val="006C60A8"/>
    <w:rPr>
      <w:rFonts w:ascii="Times New Roman" w:eastAsia="Times New Roman" w:hAnsi="Times New Roman" w:cs="Times New Roman"/>
      <w:b/>
      <w:bCs/>
      <w:noProof/>
      <w:sz w:val="20"/>
      <w:szCs w:val="24"/>
      <w:lang w:val="x-none" w:eastAsia="cs-CZ"/>
    </w:rPr>
  </w:style>
  <w:style w:type="character" w:customStyle="1" w:styleId="Nadpis4Char">
    <w:name w:val="Nadpis 4 Char"/>
    <w:basedOn w:val="Predvolenpsmoodseku"/>
    <w:link w:val="Nadpis4"/>
    <w:rsid w:val="006C60A8"/>
    <w:rPr>
      <w:rFonts w:ascii="Arial" w:eastAsia="Times New Roman" w:hAnsi="Arial" w:cs="Times New Roman"/>
      <w:b/>
      <w:bCs/>
      <w:sz w:val="24"/>
      <w:szCs w:val="28"/>
      <w:lang w:val="en-US" w:eastAsia="x-none"/>
    </w:rPr>
  </w:style>
  <w:style w:type="numbering" w:customStyle="1" w:styleId="Bezzoznamu1">
    <w:name w:val="Bez zoznamu1"/>
    <w:next w:val="Bezzoznamu"/>
    <w:uiPriority w:val="99"/>
    <w:semiHidden/>
    <w:unhideWhenUsed/>
    <w:rsid w:val="006C60A8"/>
  </w:style>
  <w:style w:type="character" w:styleId="Hypertextovprepojenie">
    <w:name w:val="Hyperlink"/>
    <w:rsid w:val="006C60A8"/>
    <w:rPr>
      <w:color w:val="0000FF"/>
      <w:u w:val="single"/>
    </w:rPr>
  </w:style>
  <w:style w:type="table" w:styleId="Mriekatabuky">
    <w:name w:val="Table Grid"/>
    <w:basedOn w:val="Normlnatabuka"/>
    <w:uiPriority w:val="39"/>
    <w:rsid w:val="006C6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6C60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rsid w:val="006C60A8"/>
    <w:rPr>
      <w:rFonts w:ascii="Times New Roman" w:eastAsia="Times New Roman" w:hAnsi="Times New Roman" w:cs="Times New Roman"/>
      <w:noProof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semiHidden/>
    <w:rsid w:val="006C60A8"/>
    <w:pPr>
      <w:spacing w:after="0" w:line="240" w:lineRule="auto"/>
    </w:pPr>
    <w:rPr>
      <w:rFonts w:ascii="Tahoma" w:eastAsia="Times New Roman" w:hAnsi="Tahoma" w:cs="Times New Roman"/>
      <w:noProof/>
      <w:sz w:val="16"/>
      <w:szCs w:val="16"/>
      <w:lang w:val="x-none"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6C60A8"/>
    <w:rPr>
      <w:rFonts w:ascii="Tahoma" w:eastAsia="Times New Roman" w:hAnsi="Tahoma" w:cs="Times New Roman"/>
      <w:noProof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rsid w:val="006C60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x-none" w:eastAsia="sk-SK"/>
    </w:rPr>
  </w:style>
  <w:style w:type="character" w:customStyle="1" w:styleId="HlavikaChar">
    <w:name w:val="Hlavička Char"/>
    <w:basedOn w:val="Predvolenpsmoodseku"/>
    <w:link w:val="Hlavika"/>
    <w:rsid w:val="006C60A8"/>
    <w:rPr>
      <w:rFonts w:ascii="Times New Roman" w:eastAsia="Times New Roman" w:hAnsi="Times New Roman" w:cs="Times New Roman"/>
      <w:noProof/>
      <w:sz w:val="24"/>
      <w:szCs w:val="24"/>
      <w:lang w:val="x-none" w:eastAsia="sk-SK"/>
    </w:rPr>
  </w:style>
  <w:style w:type="character" w:styleId="slostrany">
    <w:name w:val="page number"/>
    <w:basedOn w:val="Predvolenpsmoodseku"/>
    <w:rsid w:val="006C60A8"/>
  </w:style>
  <w:style w:type="paragraph" w:styleId="Odsekzoznamu">
    <w:name w:val="List Paragraph"/>
    <w:basedOn w:val="Normlny"/>
    <w:uiPriority w:val="34"/>
    <w:qFormat/>
    <w:rsid w:val="006C60A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Bezzoznamu11">
    <w:name w:val="Bez zoznamu11"/>
    <w:next w:val="Bezzoznamu"/>
    <w:uiPriority w:val="99"/>
    <w:semiHidden/>
    <w:unhideWhenUsed/>
    <w:rsid w:val="006C60A8"/>
  </w:style>
  <w:style w:type="table" w:customStyle="1" w:styleId="Mriekatabuky1">
    <w:name w:val="Mriežka tabuľky1"/>
    <w:basedOn w:val="Normlnatabuka"/>
    <w:next w:val="Mriekatabuky"/>
    <w:uiPriority w:val="59"/>
    <w:rsid w:val="006C6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6C60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C60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6C60A8"/>
    <w:pPr>
      <w:widowControl w:val="0"/>
      <w:autoSpaceDE w:val="0"/>
      <w:autoSpaceDN w:val="0"/>
      <w:spacing w:after="0" w:line="240" w:lineRule="auto"/>
      <w:ind w:left="215"/>
    </w:pPr>
    <w:rPr>
      <w:rFonts w:ascii="Comic Sans MS" w:eastAsia="Comic Sans MS" w:hAnsi="Comic Sans MS" w:cs="Times New Roman"/>
      <w:sz w:val="20"/>
      <w:szCs w:val="20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6C60A8"/>
    <w:rPr>
      <w:rFonts w:ascii="Comic Sans MS" w:eastAsia="Comic Sans MS" w:hAnsi="Comic Sans MS" w:cs="Times New Roman"/>
      <w:sz w:val="20"/>
      <w:szCs w:val="20"/>
      <w:lang w:val="sk" w:eastAsia="sk"/>
    </w:rPr>
  </w:style>
  <w:style w:type="paragraph" w:customStyle="1" w:styleId="TableParagraph">
    <w:name w:val="Table Paragraph"/>
    <w:basedOn w:val="Normlny"/>
    <w:uiPriority w:val="1"/>
    <w:qFormat/>
    <w:rsid w:val="006C60A8"/>
    <w:pPr>
      <w:widowControl w:val="0"/>
      <w:autoSpaceDE w:val="0"/>
      <w:autoSpaceDN w:val="0"/>
      <w:spacing w:after="0" w:line="240" w:lineRule="auto"/>
      <w:ind w:left="106"/>
    </w:pPr>
    <w:rPr>
      <w:rFonts w:ascii="Comic Sans MS" w:eastAsia="Comic Sans MS" w:hAnsi="Comic Sans MS" w:cs="Times New Roman"/>
      <w:lang w:val="sk" w:eastAsia="sk"/>
    </w:rPr>
  </w:style>
  <w:style w:type="table" w:customStyle="1" w:styleId="Mriekatabuky3">
    <w:name w:val="Mriežka tabuľky3"/>
    <w:basedOn w:val="Normlnatabuka"/>
    <w:next w:val="Mriekatabuky"/>
    <w:uiPriority w:val="39"/>
    <w:rsid w:val="006C60A8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6C60A8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6C60A8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">
    <w:name w:val="Bez zoznamu2"/>
    <w:next w:val="Bezzoznamu"/>
    <w:uiPriority w:val="99"/>
    <w:semiHidden/>
    <w:unhideWhenUsed/>
    <w:rsid w:val="006C60A8"/>
  </w:style>
  <w:style w:type="numbering" w:customStyle="1" w:styleId="Bezzoznamu111">
    <w:name w:val="Bez zoznamu111"/>
    <w:next w:val="Bezzoznamu"/>
    <w:uiPriority w:val="99"/>
    <w:semiHidden/>
    <w:unhideWhenUsed/>
    <w:rsid w:val="006C60A8"/>
  </w:style>
  <w:style w:type="numbering" w:customStyle="1" w:styleId="Bezzoznamu1111">
    <w:name w:val="Bez zoznamu1111"/>
    <w:next w:val="Bezzoznamu"/>
    <w:uiPriority w:val="99"/>
    <w:semiHidden/>
    <w:unhideWhenUsed/>
    <w:rsid w:val="006C60A8"/>
  </w:style>
  <w:style w:type="paragraph" w:styleId="Normlnywebov">
    <w:name w:val="Normal (Web)"/>
    <w:basedOn w:val="Normlny"/>
    <w:uiPriority w:val="99"/>
    <w:unhideWhenUsed/>
    <w:rsid w:val="006C60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3558</Words>
  <Characters>20283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2019-09-12T09:20:00Z</dcterms:created>
  <dcterms:modified xsi:type="dcterms:W3CDTF">2022-10-10T10:08:00Z</dcterms:modified>
</cp:coreProperties>
</file>